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Генеральному директору</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ООО «Фили-</w:t>
      </w:r>
      <w:proofErr w:type="spellStart"/>
      <w:r w:rsidRPr="00510815">
        <w:rPr>
          <w:rFonts w:ascii="Times New Roman" w:hAnsi="Times New Roman" w:cs="Times New Roman"/>
          <w:sz w:val="24"/>
          <w:szCs w:val="24"/>
        </w:rPr>
        <w:t>Девелопмент</w:t>
      </w:r>
      <w:proofErr w:type="spellEnd"/>
      <w:r w:rsidRPr="00510815">
        <w:rPr>
          <w:rFonts w:ascii="Times New Roman" w:hAnsi="Times New Roman" w:cs="Times New Roman"/>
          <w:sz w:val="24"/>
          <w:szCs w:val="24"/>
        </w:rPr>
        <w:t>»</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И.Ф. Струковой</w:t>
      </w:r>
    </w:p>
    <w:p w:rsidR="00552A41" w:rsidRPr="00510815" w:rsidRDefault="00552A41" w:rsidP="00552A41">
      <w:pPr>
        <w:spacing w:after="0" w:line="240" w:lineRule="auto"/>
        <w:ind w:firstLine="6096"/>
        <w:jc w:val="both"/>
        <w:rPr>
          <w:rFonts w:ascii="Times New Roman" w:hAnsi="Times New Roman" w:cs="Times New Roman"/>
          <w:sz w:val="24"/>
          <w:szCs w:val="24"/>
        </w:rPr>
      </w:pP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Копия: АО «МР Групп»</w:t>
      </w:r>
    </w:p>
    <w:p w:rsidR="00510815" w:rsidRPr="00510815" w:rsidRDefault="00510815" w:rsidP="005E0C4F">
      <w:pPr>
        <w:spacing w:after="0" w:line="240" w:lineRule="auto"/>
        <w:ind w:firstLine="709"/>
        <w:jc w:val="both"/>
        <w:rPr>
          <w:rFonts w:ascii="Times New Roman" w:hAnsi="Times New Roman" w:cs="Times New Roman"/>
          <w:sz w:val="24"/>
          <w:szCs w:val="24"/>
        </w:rPr>
      </w:pPr>
    </w:p>
    <w:p w:rsidR="00552A41" w:rsidRPr="00510815" w:rsidRDefault="00552A41" w:rsidP="005E0C4F">
      <w:pPr>
        <w:spacing w:after="0" w:line="240" w:lineRule="auto"/>
        <w:ind w:firstLine="709"/>
        <w:jc w:val="both"/>
        <w:rPr>
          <w:rFonts w:ascii="Times New Roman" w:hAnsi="Times New Roman" w:cs="Times New Roman"/>
          <w:sz w:val="24"/>
          <w:szCs w:val="24"/>
        </w:rPr>
      </w:pPr>
    </w:p>
    <w:p w:rsidR="00510815" w:rsidRPr="00510815" w:rsidRDefault="00510815" w:rsidP="00510815">
      <w:pPr>
        <w:spacing w:after="0" w:line="240" w:lineRule="auto"/>
        <w:jc w:val="both"/>
        <w:rPr>
          <w:rFonts w:ascii="Times New Roman" w:hAnsi="Times New Roman" w:cs="Times New Roman"/>
          <w:i/>
          <w:sz w:val="24"/>
          <w:szCs w:val="24"/>
        </w:rPr>
      </w:pPr>
      <w:r w:rsidRPr="00510815">
        <w:rPr>
          <w:rFonts w:ascii="Times New Roman" w:hAnsi="Times New Roman" w:cs="Times New Roman"/>
          <w:i/>
          <w:sz w:val="24"/>
          <w:szCs w:val="24"/>
        </w:rPr>
        <w:t>О возражениях к ответу на претензию</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552A41" w:rsidRPr="00510815" w:rsidRDefault="00552A41" w:rsidP="00552A41">
      <w:pPr>
        <w:spacing w:after="0" w:line="240" w:lineRule="auto"/>
        <w:jc w:val="center"/>
        <w:rPr>
          <w:rFonts w:ascii="Times New Roman" w:hAnsi="Times New Roman" w:cs="Times New Roman"/>
          <w:sz w:val="24"/>
          <w:szCs w:val="24"/>
        </w:rPr>
      </w:pPr>
      <w:r w:rsidRPr="00510815">
        <w:rPr>
          <w:rFonts w:ascii="Times New Roman" w:hAnsi="Times New Roman" w:cs="Times New Roman"/>
          <w:sz w:val="24"/>
          <w:szCs w:val="24"/>
        </w:rPr>
        <w:t>Уважаемая Ирина Фёдоровна!</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F4620C" w:rsidRDefault="005E0C4F" w:rsidP="00C73EE4">
      <w:pPr>
        <w:spacing w:after="0" w:line="240" w:lineRule="auto"/>
        <w:ind w:firstLine="709"/>
        <w:jc w:val="both"/>
        <w:rPr>
          <w:rFonts w:ascii="Times New Roman" w:hAnsi="Times New Roman" w:cs="Times New Roman"/>
          <w:sz w:val="24"/>
          <w:szCs w:val="24"/>
        </w:rPr>
      </w:pPr>
      <w:r w:rsidRPr="00510815">
        <w:rPr>
          <w:rFonts w:ascii="Times New Roman" w:hAnsi="Times New Roman" w:cs="Times New Roman"/>
          <w:sz w:val="24"/>
          <w:szCs w:val="24"/>
        </w:rPr>
        <w:t xml:space="preserve">На Ваше письмо от ___.___.2016 </w:t>
      </w:r>
      <w:r w:rsidR="00552A41" w:rsidRPr="00510815">
        <w:rPr>
          <w:rFonts w:ascii="Times New Roman" w:hAnsi="Times New Roman" w:cs="Times New Roman"/>
          <w:sz w:val="24"/>
          <w:szCs w:val="24"/>
        </w:rPr>
        <w:t>№ ____</w:t>
      </w:r>
      <w:r w:rsidR="00D46820">
        <w:rPr>
          <w:rFonts w:ascii="Times New Roman" w:hAnsi="Times New Roman" w:cs="Times New Roman"/>
          <w:sz w:val="24"/>
          <w:szCs w:val="24"/>
        </w:rPr>
        <w:t>_</w:t>
      </w:r>
      <w:r w:rsidR="00552A41" w:rsidRPr="00510815">
        <w:rPr>
          <w:rFonts w:ascii="Times New Roman" w:hAnsi="Times New Roman" w:cs="Times New Roman"/>
          <w:sz w:val="24"/>
          <w:szCs w:val="24"/>
        </w:rPr>
        <w:t xml:space="preserve">__ </w:t>
      </w:r>
      <w:r w:rsidRPr="00510815">
        <w:rPr>
          <w:rFonts w:ascii="Times New Roman" w:hAnsi="Times New Roman" w:cs="Times New Roman"/>
          <w:sz w:val="24"/>
          <w:szCs w:val="24"/>
        </w:rPr>
        <w:t>сообщаю следующее.</w:t>
      </w:r>
    </w:p>
    <w:p w:rsidR="00954521" w:rsidRPr="00510815" w:rsidRDefault="00954521" w:rsidP="00C73EE4">
      <w:pPr>
        <w:spacing w:after="0" w:line="240" w:lineRule="auto"/>
        <w:ind w:firstLine="709"/>
        <w:jc w:val="both"/>
        <w:rPr>
          <w:rFonts w:ascii="Times New Roman" w:hAnsi="Times New Roman" w:cs="Times New Roman"/>
          <w:sz w:val="24"/>
          <w:szCs w:val="24"/>
        </w:rPr>
      </w:pPr>
    </w:p>
    <w:p w:rsidR="005E0C4F" w:rsidRPr="00954521" w:rsidRDefault="005E0C4F" w:rsidP="00C73EE4">
      <w:pPr>
        <w:spacing w:after="0" w:line="240" w:lineRule="auto"/>
        <w:ind w:firstLine="709"/>
        <w:jc w:val="both"/>
        <w:rPr>
          <w:rFonts w:ascii="Times New Roman" w:hAnsi="Times New Roman" w:cs="Times New Roman"/>
          <w:sz w:val="24"/>
          <w:szCs w:val="24"/>
        </w:rPr>
      </w:pPr>
      <w:r w:rsidRPr="00954521">
        <w:rPr>
          <w:rFonts w:ascii="Times New Roman" w:hAnsi="Times New Roman" w:cs="Times New Roman"/>
          <w:sz w:val="24"/>
          <w:szCs w:val="24"/>
        </w:rPr>
        <w:t xml:space="preserve">1. Ваше утверждение о том, что общее имущество многоквартирного дома не входит в предмет договора участия в долевом строительстве, в </w:t>
      </w:r>
      <w:proofErr w:type="gramStart"/>
      <w:r w:rsidRPr="00954521">
        <w:rPr>
          <w:rFonts w:ascii="Times New Roman" w:hAnsi="Times New Roman" w:cs="Times New Roman"/>
          <w:sz w:val="24"/>
          <w:szCs w:val="24"/>
        </w:rPr>
        <w:t>связи</w:t>
      </w:r>
      <w:proofErr w:type="gramEnd"/>
      <w:r w:rsidRPr="00954521">
        <w:rPr>
          <w:rFonts w:ascii="Times New Roman" w:hAnsi="Times New Roman" w:cs="Times New Roman"/>
          <w:sz w:val="24"/>
          <w:szCs w:val="24"/>
        </w:rPr>
        <w:t xml:space="preserve"> с чем требования к застройщику по недостаткам в соответствии со ст. 7 </w:t>
      </w:r>
      <w:r w:rsidR="00FE01EF">
        <w:rPr>
          <w:rFonts w:ascii="Times New Roman" w:hAnsi="Times New Roman" w:cs="Times New Roman"/>
          <w:sz w:val="24"/>
          <w:szCs w:val="24"/>
        </w:rPr>
        <w:t>Федерального з</w:t>
      </w:r>
      <w:r w:rsidR="004963FE" w:rsidRPr="00954521">
        <w:rPr>
          <w:rFonts w:ascii="Times New Roman" w:hAnsi="Times New Roman" w:cs="Times New Roman"/>
          <w:sz w:val="24"/>
          <w:szCs w:val="24"/>
        </w:rPr>
        <w:t>акон</w:t>
      </w:r>
      <w:r w:rsidR="00FE01EF">
        <w:rPr>
          <w:rFonts w:ascii="Times New Roman" w:hAnsi="Times New Roman" w:cs="Times New Roman"/>
          <w:sz w:val="24"/>
          <w:szCs w:val="24"/>
        </w:rPr>
        <w:t>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w:t>
      </w:r>
      <w:r w:rsidRPr="00954521">
        <w:rPr>
          <w:rFonts w:ascii="Times New Roman" w:hAnsi="Times New Roman" w:cs="Times New Roman"/>
          <w:sz w:val="24"/>
          <w:szCs w:val="24"/>
        </w:rPr>
        <w:t xml:space="preserve"> № 214-ФЗ</w:t>
      </w:r>
      <w:r w:rsidR="00FE01EF">
        <w:rPr>
          <w:rFonts w:ascii="Times New Roman" w:hAnsi="Times New Roman" w:cs="Times New Roman"/>
          <w:sz w:val="24"/>
          <w:szCs w:val="24"/>
        </w:rPr>
        <w:t xml:space="preserve"> (далее – Закон № </w:t>
      </w:r>
      <w:proofErr w:type="gramStart"/>
      <w:r w:rsidR="00FE01EF">
        <w:rPr>
          <w:rFonts w:ascii="Times New Roman" w:hAnsi="Times New Roman" w:cs="Times New Roman"/>
          <w:sz w:val="24"/>
          <w:szCs w:val="24"/>
        </w:rPr>
        <w:t>214-ФЗ)</w:t>
      </w:r>
      <w:r w:rsidRPr="00954521">
        <w:rPr>
          <w:rFonts w:ascii="Times New Roman" w:hAnsi="Times New Roman" w:cs="Times New Roman"/>
          <w:sz w:val="24"/>
          <w:szCs w:val="24"/>
        </w:rPr>
        <w:t xml:space="preserve"> неправомерны, не соответствует действующему законодательству.</w:t>
      </w:r>
      <w:proofErr w:type="gramEnd"/>
    </w:p>
    <w:p w:rsidR="005E0C4F" w:rsidRPr="00954521" w:rsidRDefault="005E0C4F"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В соответствии со ст. 7</w:t>
      </w:r>
      <w:r w:rsidR="00FE01EF">
        <w:rPr>
          <w:rFonts w:ascii="Times New Roman" w:hAnsi="Times New Roman" w:cs="Times New Roman"/>
          <w:sz w:val="24"/>
          <w:szCs w:val="24"/>
        </w:rPr>
        <w:t xml:space="preserve"> Закона № 214-ФЗ</w:t>
      </w:r>
      <w:r w:rsidRPr="00954521">
        <w:rPr>
          <w:rFonts w:ascii="Times New Roman" w:hAnsi="Times New Roman" w:cs="Times New Roman"/>
          <w:sz w:val="24"/>
          <w:szCs w:val="24"/>
        </w:rPr>
        <w:t xml:space="preserve">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5E0C4F" w:rsidRPr="00954521" w:rsidRDefault="004963FE" w:rsidP="00C73EE4">
      <w:pPr>
        <w:pStyle w:val="ConsPlusNormal"/>
        <w:ind w:firstLine="709"/>
        <w:jc w:val="both"/>
        <w:rPr>
          <w:rFonts w:ascii="Times New Roman" w:hAnsi="Times New Roman" w:cs="Times New Roman"/>
          <w:sz w:val="24"/>
          <w:szCs w:val="24"/>
        </w:rPr>
      </w:pPr>
      <w:proofErr w:type="gramStart"/>
      <w:r w:rsidRPr="00FE01EF">
        <w:rPr>
          <w:rFonts w:ascii="Times New Roman" w:hAnsi="Times New Roman" w:cs="Times New Roman"/>
          <w:i/>
          <w:sz w:val="24"/>
          <w:szCs w:val="24"/>
        </w:rPr>
        <w:t>Согласно</w:t>
      </w:r>
      <w:r w:rsidR="005E0C4F" w:rsidRPr="00FE01EF">
        <w:rPr>
          <w:rFonts w:ascii="Times New Roman" w:hAnsi="Times New Roman" w:cs="Times New Roman"/>
          <w:i/>
          <w:sz w:val="24"/>
          <w:szCs w:val="24"/>
        </w:rPr>
        <w:t xml:space="preserve"> ст. 2 </w:t>
      </w:r>
      <w:r w:rsidRPr="00FE01EF">
        <w:rPr>
          <w:rFonts w:ascii="Times New Roman" w:hAnsi="Times New Roman" w:cs="Times New Roman"/>
          <w:i/>
          <w:sz w:val="24"/>
          <w:szCs w:val="24"/>
        </w:rPr>
        <w:t>Закона</w:t>
      </w:r>
      <w:r w:rsidR="005E0C4F" w:rsidRPr="00FE01EF">
        <w:rPr>
          <w:rFonts w:ascii="Times New Roman" w:hAnsi="Times New Roman" w:cs="Times New Roman"/>
          <w:i/>
          <w:sz w:val="24"/>
          <w:szCs w:val="24"/>
        </w:rPr>
        <w:t xml:space="preserve"> № 214-ФЗ объект долевого строительства</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 xml:space="preserve"> жилое или нежилое помещение,</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общее имущество в многоквартирном дом</w:t>
      </w:r>
      <w:r w:rsidR="005E0C4F" w:rsidRPr="00954521">
        <w:rPr>
          <w:rFonts w:ascii="Times New Roman" w:hAnsi="Times New Roman" w:cs="Times New Roman"/>
          <w:sz w:val="24"/>
          <w:szCs w:val="24"/>
        </w:rPr>
        <w:t>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w:t>
      </w:r>
      <w:proofErr w:type="gramEnd"/>
      <w:r w:rsidR="005E0C4F" w:rsidRPr="00954521">
        <w:rPr>
          <w:rFonts w:ascii="Times New Roman" w:hAnsi="Times New Roman" w:cs="Times New Roman"/>
          <w:sz w:val="24"/>
          <w:szCs w:val="24"/>
        </w:rPr>
        <w:t xml:space="preserve"> участника долевого строительства.</w:t>
      </w:r>
    </w:p>
    <w:p w:rsidR="004963FE" w:rsidRPr="00954521" w:rsidRDefault="004963FE"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Кроме того, указанному положению статьи 2 Закона № 214-ФЗ соответствует п. 1.2 заключенного мной с ЗАО «Фили-</w:t>
      </w:r>
      <w:proofErr w:type="spellStart"/>
      <w:r w:rsidRPr="00954521">
        <w:rPr>
          <w:rFonts w:ascii="Times New Roman" w:hAnsi="Times New Roman" w:cs="Times New Roman"/>
          <w:sz w:val="24"/>
          <w:szCs w:val="24"/>
        </w:rPr>
        <w:t>Девелопмент</w:t>
      </w:r>
      <w:proofErr w:type="spellEnd"/>
      <w:r w:rsidRPr="00954521">
        <w:rPr>
          <w:rFonts w:ascii="Times New Roman" w:hAnsi="Times New Roman" w:cs="Times New Roman"/>
          <w:sz w:val="24"/>
          <w:szCs w:val="24"/>
        </w:rPr>
        <w:t>» договора участия в долевом стр</w:t>
      </w:r>
      <w:r w:rsidR="0047159E" w:rsidRPr="00954521">
        <w:rPr>
          <w:rFonts w:ascii="Times New Roman" w:hAnsi="Times New Roman" w:cs="Times New Roman"/>
          <w:sz w:val="24"/>
          <w:szCs w:val="24"/>
        </w:rPr>
        <w:t>оительстве № </w:t>
      </w:r>
      <w:r w:rsidRPr="00954521">
        <w:rPr>
          <w:rFonts w:ascii="Times New Roman" w:hAnsi="Times New Roman" w:cs="Times New Roman"/>
          <w:sz w:val="24"/>
          <w:szCs w:val="24"/>
        </w:rPr>
        <w:t xml:space="preserve">________ </w:t>
      </w:r>
      <w:proofErr w:type="gramStart"/>
      <w:r w:rsidRPr="00954521">
        <w:rPr>
          <w:rFonts w:ascii="Times New Roman" w:hAnsi="Times New Roman" w:cs="Times New Roman"/>
          <w:sz w:val="24"/>
          <w:szCs w:val="24"/>
        </w:rPr>
        <w:t>от</w:t>
      </w:r>
      <w:proofErr w:type="gramEnd"/>
      <w:r w:rsidRPr="00954521">
        <w:rPr>
          <w:rFonts w:ascii="Times New Roman" w:hAnsi="Times New Roman" w:cs="Times New Roman"/>
          <w:sz w:val="24"/>
          <w:szCs w:val="24"/>
        </w:rPr>
        <w:t xml:space="preserve"> ______ (далее – </w:t>
      </w:r>
      <w:proofErr w:type="gramStart"/>
      <w:r w:rsidRPr="00954521">
        <w:rPr>
          <w:rFonts w:ascii="Times New Roman" w:hAnsi="Times New Roman" w:cs="Times New Roman"/>
          <w:sz w:val="24"/>
          <w:szCs w:val="24"/>
        </w:rPr>
        <w:t>Договор</w:t>
      </w:r>
      <w:proofErr w:type="gramEnd"/>
      <w:r w:rsidRPr="00954521">
        <w:rPr>
          <w:rFonts w:ascii="Times New Roman" w:hAnsi="Times New Roman" w:cs="Times New Roman"/>
          <w:sz w:val="24"/>
          <w:szCs w:val="24"/>
        </w:rPr>
        <w:t xml:space="preserve">), согласно которому объектом долевого строительства является апартамент (нежилое помещение гостиничного типа) </w:t>
      </w:r>
      <w:r w:rsidRPr="00FE01EF">
        <w:rPr>
          <w:rFonts w:ascii="Times New Roman" w:hAnsi="Times New Roman" w:cs="Times New Roman"/>
          <w:i/>
          <w:sz w:val="24"/>
          <w:szCs w:val="24"/>
        </w:rPr>
        <w:t>и общее имущество в Здании,</w:t>
      </w:r>
      <w:r w:rsidRPr="00954521">
        <w:rPr>
          <w:rFonts w:ascii="Times New Roman" w:hAnsi="Times New Roman" w:cs="Times New Roman"/>
          <w:sz w:val="24"/>
          <w:szCs w:val="24"/>
        </w:rPr>
        <w:t xml:space="preserve"> входящее в состав Здания.</w:t>
      </w:r>
    </w:p>
    <w:p w:rsidR="004963FE" w:rsidRPr="00FE01EF" w:rsidRDefault="004963FE" w:rsidP="00C73EE4">
      <w:pPr>
        <w:pStyle w:val="ConsPlusNormal"/>
        <w:ind w:firstLine="709"/>
        <w:jc w:val="both"/>
        <w:rPr>
          <w:rFonts w:ascii="Times New Roman" w:hAnsi="Times New Roman" w:cs="Times New Roman"/>
          <w:i/>
          <w:sz w:val="24"/>
          <w:szCs w:val="24"/>
        </w:rPr>
      </w:pPr>
      <w:r w:rsidRPr="00FE01EF">
        <w:rPr>
          <w:rFonts w:ascii="Times New Roman" w:hAnsi="Times New Roman" w:cs="Times New Roman"/>
          <w:i/>
          <w:sz w:val="24"/>
          <w:szCs w:val="24"/>
        </w:rPr>
        <w:t xml:space="preserve">Таким образом, и Закон № 214-ФЗ, и Договор прямо относят общее имущество в многоквартирном доме к объекту долевого строительства, в </w:t>
      </w:r>
      <w:proofErr w:type="gramStart"/>
      <w:r w:rsidRPr="00FE01EF">
        <w:rPr>
          <w:rFonts w:ascii="Times New Roman" w:hAnsi="Times New Roman" w:cs="Times New Roman"/>
          <w:i/>
          <w:sz w:val="24"/>
          <w:szCs w:val="24"/>
        </w:rPr>
        <w:t>связи</w:t>
      </w:r>
      <w:proofErr w:type="gramEnd"/>
      <w:r w:rsidRPr="00FE01EF">
        <w:rPr>
          <w:rFonts w:ascii="Times New Roman" w:hAnsi="Times New Roman" w:cs="Times New Roman"/>
          <w:i/>
          <w:sz w:val="24"/>
          <w:szCs w:val="24"/>
        </w:rPr>
        <w:t xml:space="preserve"> с чем в отношении недостатков и дефектов общего имущества применяются положения статей 7, 9, 10 Закона № 214-ФЗ</w:t>
      </w:r>
      <w:r w:rsidR="00D90CEB">
        <w:rPr>
          <w:rFonts w:ascii="Times New Roman" w:hAnsi="Times New Roman" w:cs="Times New Roman"/>
          <w:i/>
          <w:sz w:val="24"/>
          <w:szCs w:val="24"/>
        </w:rPr>
        <w:t>, а также положения Закона РФ от 07.02.1992 № 2300-1 «О защите прав потребителей» (далее – Закон о защите прав потребителей)</w:t>
      </w:r>
      <w:r w:rsidRPr="00FE01EF">
        <w:rPr>
          <w:rFonts w:ascii="Times New Roman" w:hAnsi="Times New Roman" w:cs="Times New Roman"/>
          <w:i/>
          <w:sz w:val="24"/>
          <w:szCs w:val="24"/>
        </w:rPr>
        <w:t>.</w:t>
      </w:r>
    </w:p>
    <w:p w:rsidR="00F226B6" w:rsidRDefault="00F226B6" w:rsidP="00C73EE4">
      <w:pPr>
        <w:pStyle w:val="ConsPlusNormal"/>
        <w:ind w:firstLine="709"/>
        <w:jc w:val="both"/>
        <w:rPr>
          <w:rFonts w:ascii="Times New Roman" w:hAnsi="Times New Roman" w:cs="Times New Roman"/>
          <w:sz w:val="24"/>
          <w:szCs w:val="24"/>
        </w:rPr>
      </w:pPr>
    </w:p>
    <w:p w:rsidR="00C03F5C" w:rsidRDefault="00277778"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2E232F">
        <w:rPr>
          <w:rFonts w:ascii="Times New Roman" w:hAnsi="Times New Roman" w:cs="Times New Roman"/>
          <w:sz w:val="24"/>
          <w:szCs w:val="24"/>
        </w:rPr>
        <w:t xml:space="preserve">Ссылка на пункт 38 Обзора практики разрешения споров…, утв. Президиумом Верховного </w:t>
      </w:r>
      <w:r>
        <w:rPr>
          <w:rFonts w:ascii="Times New Roman" w:hAnsi="Times New Roman" w:cs="Times New Roman"/>
          <w:sz w:val="24"/>
          <w:szCs w:val="24"/>
        </w:rPr>
        <w:t>Суда РФ от 04.12.2013, приведенная в Вашем письме в качестве аргументации о том, что места общего пользования не являются объектом долевого строительства, некорректна</w:t>
      </w:r>
      <w:r w:rsidR="00C03F5C">
        <w:rPr>
          <w:rFonts w:ascii="Times New Roman" w:hAnsi="Times New Roman" w:cs="Times New Roman"/>
          <w:sz w:val="24"/>
          <w:szCs w:val="24"/>
        </w:rPr>
        <w:t>.</w:t>
      </w:r>
    </w:p>
    <w:p w:rsidR="00954521" w:rsidRPr="00636E24" w:rsidRDefault="00C03F5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Данный пункт Обзора касается</w:t>
      </w:r>
      <w:r w:rsidR="00062343" w:rsidRPr="00636E24">
        <w:rPr>
          <w:rFonts w:ascii="Times New Roman" w:hAnsi="Times New Roman" w:cs="Times New Roman"/>
          <w:i/>
          <w:sz w:val="24"/>
          <w:szCs w:val="24"/>
        </w:rPr>
        <w:t xml:space="preserve"> отчуждения общего имущества отдельно от права собственности на помещение, занимаемого под квартиру</w:t>
      </w:r>
      <w:r w:rsidRPr="00636E24">
        <w:rPr>
          <w:rFonts w:ascii="Times New Roman" w:hAnsi="Times New Roman" w:cs="Times New Roman"/>
          <w:i/>
          <w:sz w:val="24"/>
          <w:szCs w:val="24"/>
        </w:rPr>
        <w:t>, и указывает на неразрывность прав на помещение (квартиру) и общее имущество, что мною не оспаривается</w:t>
      </w:r>
      <w:r w:rsidR="00062343" w:rsidRPr="00636E24">
        <w:rPr>
          <w:rFonts w:ascii="Times New Roman" w:hAnsi="Times New Roman" w:cs="Times New Roman"/>
          <w:i/>
          <w:sz w:val="24"/>
          <w:szCs w:val="24"/>
        </w:rPr>
        <w:t>.</w:t>
      </w:r>
    </w:p>
    <w:p w:rsidR="00062343" w:rsidRDefault="00062343" w:rsidP="00C73EE4">
      <w:pPr>
        <w:pStyle w:val="ConsPlusNormal"/>
        <w:ind w:firstLine="709"/>
        <w:jc w:val="both"/>
        <w:rPr>
          <w:rFonts w:ascii="Times New Roman" w:hAnsi="Times New Roman" w:cs="Times New Roman"/>
          <w:sz w:val="24"/>
          <w:szCs w:val="24"/>
        </w:rPr>
      </w:pPr>
    </w:p>
    <w:p w:rsidR="00D44ECC" w:rsidRDefault="00A31E2F"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D44ECC">
        <w:rPr>
          <w:rFonts w:ascii="Times New Roman" w:hAnsi="Times New Roman" w:cs="Times New Roman"/>
          <w:sz w:val="24"/>
          <w:szCs w:val="24"/>
        </w:rPr>
        <w:t>Утверждение, приведенное в Вашем письме, о том, что претензии, связанные с недостатками общего имущества, могут быть коллективными, не соответствует действующему законодательству.</w:t>
      </w:r>
    </w:p>
    <w:p w:rsidR="00D44ECC" w:rsidRPr="00636E24" w:rsidRDefault="00D44EC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Ни Закон № 214-ФЗ, ни Закон о защите прав потребителей, не содержат положений, в соответствии с которыми участник долевого строительства не мог бы единолично заявить претензии в адрес застройщика.</w:t>
      </w:r>
    </w:p>
    <w:p w:rsidR="00D44ECC" w:rsidRDefault="00D44ECC" w:rsidP="00C73EE4">
      <w:pPr>
        <w:pStyle w:val="ConsPlusNormal"/>
        <w:ind w:firstLine="709"/>
        <w:jc w:val="both"/>
        <w:rPr>
          <w:rFonts w:ascii="Times New Roman" w:hAnsi="Times New Roman" w:cs="Times New Roman"/>
          <w:sz w:val="24"/>
          <w:szCs w:val="24"/>
        </w:rPr>
      </w:pPr>
    </w:p>
    <w:p w:rsidR="00D44ECC" w:rsidRDefault="00D44ECC"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В своем письме Вы указываете, что в отношении недостатков в местах общего пользования и паркинга Застройщиком и управляющей компанией ООО «</w:t>
      </w:r>
      <w:proofErr w:type="spellStart"/>
      <w:r>
        <w:rPr>
          <w:rFonts w:ascii="Times New Roman" w:hAnsi="Times New Roman" w:cs="Times New Roman"/>
          <w:sz w:val="24"/>
          <w:szCs w:val="24"/>
        </w:rPr>
        <w:t>Маторин</w:t>
      </w:r>
      <w:proofErr w:type="spellEnd"/>
      <w:r>
        <w:rPr>
          <w:rFonts w:ascii="Times New Roman" w:hAnsi="Times New Roman" w:cs="Times New Roman"/>
          <w:sz w:val="24"/>
          <w:szCs w:val="24"/>
        </w:rPr>
        <w:t>-РУК» принимаются меры к их устранению.</w:t>
      </w:r>
    </w:p>
    <w:p w:rsidR="00D44ECC" w:rsidRDefault="00D44ECC" w:rsidP="00C73E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 3.1.9 Договора Застройщик сообщает по требованию Участника всю имеющуюся у Застройщика информацию, касающуюся строительства Здания, и исполнения обязательств по Договору.</w:t>
      </w:r>
    </w:p>
    <w:p w:rsidR="00D44ECC" w:rsidRPr="00217D0B" w:rsidRDefault="00D44ECC" w:rsidP="00C73EE4">
      <w:pPr>
        <w:spacing w:after="0" w:line="240" w:lineRule="auto"/>
        <w:ind w:firstLine="709"/>
        <w:jc w:val="both"/>
        <w:rPr>
          <w:rFonts w:ascii="Times New Roman" w:hAnsi="Times New Roman" w:cs="Times New Roman"/>
          <w:i/>
          <w:sz w:val="24"/>
          <w:szCs w:val="24"/>
        </w:rPr>
      </w:pPr>
      <w:r w:rsidRPr="00217D0B">
        <w:rPr>
          <w:rFonts w:ascii="Times New Roman" w:hAnsi="Times New Roman" w:cs="Times New Roman"/>
          <w:i/>
          <w:sz w:val="24"/>
          <w:szCs w:val="24"/>
        </w:rPr>
        <w:t>В этой связи прошу сообщить мне</w:t>
      </w:r>
      <w:r w:rsidR="00217D0B">
        <w:rPr>
          <w:rFonts w:ascii="Times New Roman" w:hAnsi="Times New Roman" w:cs="Times New Roman"/>
          <w:i/>
          <w:sz w:val="24"/>
          <w:szCs w:val="24"/>
        </w:rPr>
        <w:t>, какие конкретно мероприятия в</w:t>
      </w:r>
      <w:r w:rsidRPr="00217D0B">
        <w:rPr>
          <w:rFonts w:ascii="Times New Roman" w:hAnsi="Times New Roman" w:cs="Times New Roman"/>
          <w:i/>
          <w:sz w:val="24"/>
          <w:szCs w:val="24"/>
        </w:rPr>
        <w:t>ыполня</w:t>
      </w:r>
      <w:r w:rsidR="00217D0B">
        <w:rPr>
          <w:rFonts w:ascii="Times New Roman" w:hAnsi="Times New Roman" w:cs="Times New Roman"/>
          <w:i/>
          <w:sz w:val="24"/>
          <w:szCs w:val="24"/>
        </w:rPr>
        <w:t>ются</w:t>
      </w:r>
      <w:r w:rsidRPr="00217D0B">
        <w:rPr>
          <w:rFonts w:ascii="Times New Roman" w:hAnsi="Times New Roman" w:cs="Times New Roman"/>
          <w:i/>
          <w:sz w:val="24"/>
          <w:szCs w:val="24"/>
        </w:rPr>
        <w:t xml:space="preserve"> Застройщиком и управляющей компанией ООО «</w:t>
      </w:r>
      <w:proofErr w:type="spellStart"/>
      <w:r w:rsidRPr="00217D0B">
        <w:rPr>
          <w:rFonts w:ascii="Times New Roman" w:hAnsi="Times New Roman" w:cs="Times New Roman"/>
          <w:i/>
          <w:sz w:val="24"/>
          <w:szCs w:val="24"/>
        </w:rPr>
        <w:t>Маторин</w:t>
      </w:r>
      <w:proofErr w:type="spellEnd"/>
      <w:r w:rsidRPr="00217D0B">
        <w:rPr>
          <w:rFonts w:ascii="Times New Roman" w:hAnsi="Times New Roman" w:cs="Times New Roman"/>
          <w:i/>
          <w:sz w:val="24"/>
          <w:szCs w:val="24"/>
        </w:rPr>
        <w:t xml:space="preserve">-РУК» в целях исправления недостатков, </w:t>
      </w:r>
      <w:r w:rsidR="00702090">
        <w:rPr>
          <w:rFonts w:ascii="Times New Roman" w:hAnsi="Times New Roman" w:cs="Times New Roman"/>
          <w:i/>
          <w:sz w:val="24"/>
          <w:szCs w:val="24"/>
        </w:rPr>
        <w:t>с указанием</w:t>
      </w:r>
      <w:r w:rsidRPr="00217D0B">
        <w:rPr>
          <w:rFonts w:ascii="Times New Roman" w:hAnsi="Times New Roman" w:cs="Times New Roman"/>
          <w:i/>
          <w:sz w:val="24"/>
          <w:szCs w:val="24"/>
        </w:rPr>
        <w:t xml:space="preserve"> срок</w:t>
      </w:r>
      <w:r w:rsidR="00702090">
        <w:rPr>
          <w:rFonts w:ascii="Times New Roman" w:hAnsi="Times New Roman" w:cs="Times New Roman"/>
          <w:i/>
          <w:sz w:val="24"/>
          <w:szCs w:val="24"/>
        </w:rPr>
        <w:t>ов</w:t>
      </w:r>
      <w:r w:rsidRPr="00217D0B">
        <w:rPr>
          <w:rFonts w:ascii="Times New Roman" w:hAnsi="Times New Roman" w:cs="Times New Roman"/>
          <w:i/>
          <w:sz w:val="24"/>
          <w:szCs w:val="24"/>
        </w:rPr>
        <w:t xml:space="preserve"> выполнения таких мероприятий.</w:t>
      </w:r>
    </w:p>
    <w:p w:rsidR="00D44ECC" w:rsidRDefault="00D44ECC" w:rsidP="00C73EE4">
      <w:pPr>
        <w:spacing w:after="0" w:line="240" w:lineRule="auto"/>
        <w:ind w:firstLine="709"/>
        <w:jc w:val="both"/>
        <w:rPr>
          <w:rFonts w:ascii="Times New Roman" w:eastAsia="Times New Roman" w:hAnsi="Times New Roman" w:cs="Times New Roman"/>
          <w:sz w:val="24"/>
          <w:szCs w:val="24"/>
          <w:lang w:eastAsia="ru-RU"/>
        </w:rPr>
      </w:pP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636E24">
        <w:rPr>
          <w:rFonts w:ascii="Times New Roman" w:eastAsia="Times New Roman" w:hAnsi="Times New Roman" w:cs="Times New Roman"/>
          <w:sz w:val="24"/>
          <w:szCs w:val="24"/>
          <w:lang w:eastAsia="ru-RU"/>
        </w:rPr>
        <w:t>Ряд</w:t>
      </w:r>
      <w:r w:rsidR="00C76E10">
        <w:rPr>
          <w:rFonts w:ascii="Times New Roman" w:eastAsia="Times New Roman" w:hAnsi="Times New Roman" w:cs="Times New Roman"/>
          <w:sz w:val="24"/>
          <w:szCs w:val="24"/>
          <w:lang w:eastAsia="ru-RU"/>
        </w:rPr>
        <w:t xml:space="preserve"> недостатков,</w:t>
      </w:r>
      <w:r w:rsidR="00636E24">
        <w:rPr>
          <w:rFonts w:ascii="Times New Roman" w:eastAsia="Times New Roman" w:hAnsi="Times New Roman" w:cs="Times New Roman"/>
          <w:sz w:val="24"/>
          <w:szCs w:val="24"/>
          <w:lang w:eastAsia="ru-RU"/>
        </w:rPr>
        <w:t xml:space="preserve"> у</w:t>
      </w:r>
      <w:r>
        <w:rPr>
          <w:rFonts w:ascii="Times New Roman" w:eastAsia="Times New Roman" w:hAnsi="Times New Roman" w:cs="Times New Roman"/>
          <w:sz w:val="24"/>
          <w:szCs w:val="24"/>
          <w:lang w:eastAsia="ru-RU"/>
        </w:rPr>
        <w:t>казанны</w:t>
      </w:r>
      <w:r w:rsidR="00636E24">
        <w:rPr>
          <w:rFonts w:ascii="Times New Roman" w:eastAsia="Times New Roman" w:hAnsi="Times New Roman" w:cs="Times New Roman"/>
          <w:sz w:val="24"/>
          <w:szCs w:val="24"/>
          <w:lang w:eastAsia="ru-RU"/>
        </w:rPr>
        <w:t>х</w:t>
      </w:r>
      <w:r>
        <w:rPr>
          <w:rFonts w:ascii="Times New Roman" w:eastAsia="Times New Roman" w:hAnsi="Times New Roman" w:cs="Times New Roman"/>
          <w:sz w:val="24"/>
          <w:szCs w:val="24"/>
          <w:lang w:eastAsia="ru-RU"/>
        </w:rPr>
        <w:t xml:space="preserve"> мною в ранее направленной в Ваш адрес претензии</w:t>
      </w:r>
      <w:r w:rsidR="00C76E10">
        <w:rPr>
          <w:rFonts w:ascii="Times New Roman" w:eastAsia="Times New Roman" w:hAnsi="Times New Roman" w:cs="Times New Roman"/>
          <w:sz w:val="24"/>
          <w:szCs w:val="24"/>
          <w:lang w:eastAsia="ru-RU"/>
        </w:rPr>
        <w:t xml:space="preserve"> от ___.____.2016,</w:t>
      </w:r>
      <w:r>
        <w:rPr>
          <w:rFonts w:ascii="Times New Roman" w:eastAsia="Times New Roman" w:hAnsi="Times New Roman" w:cs="Times New Roman"/>
          <w:sz w:val="24"/>
          <w:szCs w:val="24"/>
          <w:lang w:eastAsia="ru-RU"/>
        </w:rPr>
        <w:t xml:space="preserve"> не мо</w:t>
      </w:r>
      <w:r w:rsidR="00636E24">
        <w:rPr>
          <w:rFonts w:ascii="Times New Roman" w:eastAsia="Times New Roman" w:hAnsi="Times New Roman" w:cs="Times New Roman"/>
          <w:sz w:val="24"/>
          <w:szCs w:val="24"/>
          <w:lang w:eastAsia="ru-RU"/>
        </w:rPr>
        <w:t>жет</w:t>
      </w:r>
      <w:r>
        <w:rPr>
          <w:rFonts w:ascii="Times New Roman" w:eastAsia="Times New Roman" w:hAnsi="Times New Roman" w:cs="Times New Roman"/>
          <w:sz w:val="24"/>
          <w:szCs w:val="24"/>
          <w:lang w:eastAsia="ru-RU"/>
        </w:rPr>
        <w:t xml:space="preserve"> признаваться несущественным, поскольку их несвоевременное устранение (либо </w:t>
      </w:r>
      <w:proofErr w:type="spellStart"/>
      <w:r>
        <w:rPr>
          <w:rFonts w:ascii="Times New Roman" w:eastAsia="Times New Roman" w:hAnsi="Times New Roman" w:cs="Times New Roman"/>
          <w:sz w:val="24"/>
          <w:szCs w:val="24"/>
          <w:lang w:eastAsia="ru-RU"/>
        </w:rPr>
        <w:t>неустранение</w:t>
      </w:r>
      <w:proofErr w:type="spellEnd"/>
      <w:r>
        <w:rPr>
          <w:rFonts w:ascii="Times New Roman" w:eastAsia="Times New Roman" w:hAnsi="Times New Roman" w:cs="Times New Roman"/>
          <w:sz w:val="24"/>
          <w:szCs w:val="24"/>
          <w:lang w:eastAsia="ru-RU"/>
        </w:rPr>
        <w:t>) может привести к нарушению требований механической безопасности здания, в том числе:</w:t>
      </w:r>
    </w:p>
    <w:p w:rsidR="00307ED9" w:rsidRPr="008C15C2" w:rsidRDefault="00307ED9" w:rsidP="00C73EE4">
      <w:pPr>
        <w:pStyle w:val="a4"/>
        <w:ind w:firstLine="709"/>
        <w:jc w:val="both"/>
        <w:rPr>
          <w:rFonts w:ascii="Times New Roman" w:hAnsi="Times New Roman" w:cs="Times New Roman"/>
          <w:sz w:val="24"/>
          <w:szCs w:val="24"/>
        </w:rPr>
      </w:pPr>
      <w:r>
        <w:rPr>
          <w:rFonts w:ascii="Times New Roman" w:hAnsi="Times New Roman"/>
          <w:sz w:val="24"/>
          <w:szCs w:val="24"/>
        </w:rPr>
        <w:t>- н</w:t>
      </w:r>
      <w:r w:rsidRPr="00594572">
        <w:rPr>
          <w:rFonts w:ascii="Times New Roman" w:hAnsi="Times New Roman"/>
          <w:sz w:val="24"/>
          <w:szCs w:val="24"/>
        </w:rPr>
        <w:t>арушен</w:t>
      </w:r>
      <w:r>
        <w:rPr>
          <w:rFonts w:ascii="Times New Roman" w:hAnsi="Times New Roman"/>
          <w:sz w:val="24"/>
          <w:szCs w:val="24"/>
        </w:rPr>
        <w:t>ие</w:t>
      </w:r>
      <w:r w:rsidRPr="00594572">
        <w:rPr>
          <w:rFonts w:ascii="Times New Roman" w:hAnsi="Times New Roman"/>
          <w:sz w:val="24"/>
          <w:szCs w:val="24"/>
        </w:rPr>
        <w:t xml:space="preserve"> гидрои</w:t>
      </w:r>
      <w:r>
        <w:rPr>
          <w:rFonts w:ascii="Times New Roman" w:hAnsi="Times New Roman"/>
          <w:sz w:val="24"/>
          <w:szCs w:val="24"/>
        </w:rPr>
        <w:t>золяци</w:t>
      </w:r>
      <w:r w:rsidR="00C76E10">
        <w:rPr>
          <w:rFonts w:ascii="Times New Roman" w:hAnsi="Times New Roman"/>
          <w:sz w:val="24"/>
          <w:szCs w:val="24"/>
        </w:rPr>
        <w:t>и</w:t>
      </w:r>
      <w:r>
        <w:rPr>
          <w:rFonts w:ascii="Times New Roman" w:hAnsi="Times New Roman"/>
          <w:sz w:val="24"/>
          <w:szCs w:val="24"/>
        </w:rPr>
        <w:t xml:space="preserve"> плиты </w:t>
      </w:r>
      <w:proofErr w:type="spellStart"/>
      <w:r>
        <w:rPr>
          <w:rFonts w:ascii="Times New Roman" w:hAnsi="Times New Roman"/>
          <w:sz w:val="24"/>
          <w:szCs w:val="24"/>
        </w:rPr>
        <w:t>стилобатной</w:t>
      </w:r>
      <w:proofErr w:type="spellEnd"/>
      <w:r>
        <w:rPr>
          <w:rFonts w:ascii="Times New Roman" w:hAnsi="Times New Roman"/>
          <w:sz w:val="24"/>
          <w:szCs w:val="24"/>
        </w:rPr>
        <w:t xml:space="preserve"> части;</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sz w:val="24"/>
          <w:szCs w:val="24"/>
        </w:rPr>
        <w:t>- нарушение гидроизоляци</w:t>
      </w:r>
      <w:r w:rsidR="00C76E10">
        <w:rPr>
          <w:rFonts w:ascii="Times New Roman" w:hAnsi="Times New Roman" w:cs="Times New Roman"/>
          <w:sz w:val="24"/>
          <w:szCs w:val="24"/>
        </w:rPr>
        <w:t>и</w:t>
      </w:r>
      <w:r>
        <w:rPr>
          <w:rFonts w:ascii="Times New Roman" w:hAnsi="Times New Roman" w:cs="Times New Roman"/>
          <w:sz w:val="24"/>
          <w:szCs w:val="24"/>
        </w:rPr>
        <w:t xml:space="preserve"> подземной части зданий, в результате чего на -2 уровне паркинга имеются многочисленные поступления в</w:t>
      </w:r>
      <w:r w:rsidR="002B1FB9">
        <w:rPr>
          <w:rFonts w:ascii="Times New Roman" w:hAnsi="Times New Roman" w:cs="Times New Roman"/>
          <w:sz w:val="24"/>
          <w:szCs w:val="24"/>
        </w:rPr>
        <w:t>оды</w:t>
      </w:r>
      <w:r>
        <w:rPr>
          <w:rFonts w:ascii="Times New Roman" w:hAnsi="Times New Roman" w:cs="Times New Roman"/>
          <w:sz w:val="24"/>
          <w:szCs w:val="24"/>
        </w:rPr>
        <w:t xml:space="preserve"> сквозь несущие конструкции;</w:t>
      </w:r>
    </w:p>
    <w:p w:rsidR="00307ED9" w:rsidRDefault="00307ED9" w:rsidP="00C73EE4">
      <w:pPr>
        <w:pStyle w:val="a4"/>
        <w:ind w:firstLine="709"/>
        <w:jc w:val="both"/>
        <w:rPr>
          <w:rFonts w:ascii="Times New Roman" w:hAnsi="Times New Roman" w:cs="Times New Roman"/>
          <w:iCs/>
          <w:sz w:val="24"/>
          <w:szCs w:val="24"/>
        </w:rPr>
      </w:pPr>
      <w:r>
        <w:rPr>
          <w:rFonts w:ascii="Times New Roman" w:hAnsi="Times New Roman" w:cs="Times New Roman"/>
          <w:sz w:val="24"/>
          <w:szCs w:val="24"/>
        </w:rPr>
        <w:t xml:space="preserve">- </w:t>
      </w:r>
      <w:r w:rsidRPr="00E21560">
        <w:rPr>
          <w:rFonts w:ascii="Times New Roman" w:hAnsi="Times New Roman" w:cs="Times New Roman"/>
          <w:iCs/>
          <w:sz w:val="24"/>
          <w:szCs w:val="24"/>
        </w:rPr>
        <w:t xml:space="preserve">многочисленные сквозные трещины в несущих наружных стенах </w:t>
      </w:r>
      <w:r>
        <w:rPr>
          <w:rFonts w:ascii="Times New Roman" w:hAnsi="Times New Roman" w:cs="Times New Roman"/>
          <w:iCs/>
          <w:sz w:val="24"/>
          <w:szCs w:val="24"/>
        </w:rPr>
        <w:t>высотой до 3-х метров</w:t>
      </w:r>
      <w:r w:rsidRPr="00307ED9">
        <w:rPr>
          <w:rFonts w:ascii="Times New Roman" w:hAnsi="Times New Roman" w:cs="Times New Roman"/>
          <w:sz w:val="24"/>
          <w:szCs w:val="24"/>
        </w:rPr>
        <w:t xml:space="preserve"> </w:t>
      </w:r>
      <w:r>
        <w:rPr>
          <w:rFonts w:ascii="Times New Roman" w:hAnsi="Times New Roman" w:cs="Times New Roman"/>
          <w:sz w:val="24"/>
          <w:szCs w:val="24"/>
        </w:rPr>
        <w:t>п</w:t>
      </w:r>
      <w:r>
        <w:rPr>
          <w:rFonts w:ascii="Times New Roman" w:hAnsi="Times New Roman" w:cs="Times New Roman"/>
          <w:iCs/>
          <w:sz w:val="24"/>
          <w:szCs w:val="24"/>
        </w:rPr>
        <w:t>о всему периметру з</w:t>
      </w:r>
      <w:r w:rsidRPr="00E21560">
        <w:rPr>
          <w:rFonts w:ascii="Times New Roman" w:hAnsi="Times New Roman" w:cs="Times New Roman"/>
          <w:iCs/>
          <w:sz w:val="24"/>
          <w:szCs w:val="24"/>
        </w:rPr>
        <w:t>дани</w:t>
      </w:r>
      <w:r>
        <w:rPr>
          <w:rFonts w:ascii="Times New Roman" w:hAnsi="Times New Roman" w:cs="Times New Roman"/>
          <w:iCs/>
          <w:sz w:val="24"/>
          <w:szCs w:val="24"/>
        </w:rPr>
        <w:t>й</w:t>
      </w:r>
      <w:r w:rsidRPr="00E21560">
        <w:rPr>
          <w:rFonts w:ascii="Times New Roman" w:hAnsi="Times New Roman" w:cs="Times New Roman"/>
          <w:iCs/>
          <w:sz w:val="24"/>
          <w:szCs w:val="24"/>
        </w:rPr>
        <w:t xml:space="preserve"> на -1 и -2 уровнях</w:t>
      </w:r>
      <w:r>
        <w:rPr>
          <w:rFonts w:ascii="Times New Roman" w:hAnsi="Times New Roman" w:cs="Times New Roman"/>
          <w:iCs/>
          <w:sz w:val="24"/>
          <w:szCs w:val="24"/>
        </w:rPr>
        <w:t>, че</w:t>
      </w:r>
      <w:r w:rsidRPr="00E21560">
        <w:rPr>
          <w:rFonts w:ascii="Times New Roman" w:hAnsi="Times New Roman" w:cs="Times New Roman"/>
          <w:iCs/>
          <w:sz w:val="24"/>
          <w:szCs w:val="24"/>
        </w:rPr>
        <w:t xml:space="preserve">рез </w:t>
      </w:r>
      <w:r>
        <w:rPr>
          <w:rFonts w:ascii="Times New Roman" w:hAnsi="Times New Roman" w:cs="Times New Roman"/>
          <w:iCs/>
          <w:sz w:val="24"/>
          <w:szCs w:val="24"/>
        </w:rPr>
        <w:t>которые внутрь зданий</w:t>
      </w:r>
      <w:r w:rsidRPr="00E21560">
        <w:rPr>
          <w:rFonts w:ascii="Times New Roman" w:hAnsi="Times New Roman" w:cs="Times New Roman"/>
          <w:iCs/>
          <w:sz w:val="24"/>
          <w:szCs w:val="24"/>
        </w:rPr>
        <w:t xml:space="preserve"> поступает вода</w:t>
      </w:r>
      <w:r>
        <w:rPr>
          <w:rFonts w:ascii="Times New Roman" w:hAnsi="Times New Roman" w:cs="Times New Roman"/>
          <w:iCs/>
          <w:sz w:val="24"/>
          <w:szCs w:val="24"/>
        </w:rPr>
        <w:t>;</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iCs/>
          <w:sz w:val="24"/>
          <w:szCs w:val="24"/>
        </w:rPr>
        <w:t xml:space="preserve">- </w:t>
      </w:r>
      <w:r w:rsidRPr="00B9439C">
        <w:rPr>
          <w:rFonts w:ascii="Times New Roman" w:hAnsi="Times New Roman" w:cs="Times New Roman"/>
          <w:sz w:val="24"/>
          <w:szCs w:val="24"/>
        </w:rPr>
        <w:t>трещины в стяжке (</w:t>
      </w:r>
      <w:r w:rsidR="002B1FB9">
        <w:rPr>
          <w:rFonts w:ascii="Times New Roman" w:hAnsi="Times New Roman" w:cs="Times New Roman"/>
          <w:sz w:val="24"/>
          <w:szCs w:val="24"/>
        </w:rPr>
        <w:t xml:space="preserve">возможно и в </w:t>
      </w:r>
      <w:r w:rsidRPr="00B9439C">
        <w:rPr>
          <w:rFonts w:ascii="Times New Roman" w:hAnsi="Times New Roman" w:cs="Times New Roman"/>
          <w:sz w:val="24"/>
          <w:szCs w:val="24"/>
        </w:rPr>
        <w:t>фундаментной плите)</w:t>
      </w:r>
      <w:r>
        <w:rPr>
          <w:rFonts w:ascii="Times New Roman" w:hAnsi="Times New Roman" w:cs="Times New Roman"/>
          <w:sz w:val="24"/>
          <w:szCs w:val="24"/>
        </w:rPr>
        <w:t xml:space="preserve"> в</w:t>
      </w:r>
      <w:r w:rsidRPr="00B9439C">
        <w:rPr>
          <w:rFonts w:ascii="Times New Roman" w:hAnsi="Times New Roman" w:cs="Times New Roman"/>
          <w:sz w:val="24"/>
          <w:szCs w:val="24"/>
        </w:rPr>
        <w:t xml:space="preserve"> подземной час</w:t>
      </w:r>
      <w:r>
        <w:rPr>
          <w:rFonts w:ascii="Times New Roman" w:hAnsi="Times New Roman" w:cs="Times New Roman"/>
          <w:sz w:val="24"/>
          <w:szCs w:val="24"/>
        </w:rPr>
        <w:t>ти на -2 уровне</w:t>
      </w:r>
      <w:r w:rsidR="002B1FB9">
        <w:rPr>
          <w:rFonts w:ascii="Times New Roman" w:hAnsi="Times New Roman" w:cs="Times New Roman"/>
          <w:sz w:val="24"/>
          <w:szCs w:val="24"/>
        </w:rPr>
        <w:t>, которые постоянно увеличиваются, о чем свидетельствуют разорванные маяки</w:t>
      </w:r>
      <w:r>
        <w:rPr>
          <w:rFonts w:ascii="Times New Roman" w:hAnsi="Times New Roman" w:cs="Times New Roman"/>
          <w:sz w:val="24"/>
          <w:szCs w:val="24"/>
        </w:rPr>
        <w:t>.</w:t>
      </w:r>
    </w:p>
    <w:p w:rsidR="00C76E10" w:rsidRPr="00636E24" w:rsidRDefault="00307ED9" w:rsidP="00C76E10">
      <w:pPr>
        <w:spacing w:after="0" w:line="240" w:lineRule="auto"/>
        <w:ind w:firstLine="709"/>
        <w:jc w:val="both"/>
        <w:rPr>
          <w:rFonts w:ascii="Times New Roman" w:eastAsia="Calibri" w:hAnsi="Times New Roman" w:cs="Times New Roman"/>
          <w:i/>
          <w:sz w:val="24"/>
          <w:szCs w:val="24"/>
        </w:rPr>
      </w:pPr>
      <w:r w:rsidRPr="00636E24">
        <w:rPr>
          <w:rFonts w:ascii="Times New Roman" w:eastAsia="Calibri" w:hAnsi="Times New Roman" w:cs="Times New Roman"/>
          <w:i/>
          <w:sz w:val="24"/>
          <w:szCs w:val="24"/>
        </w:rPr>
        <w:t>Все перечисле</w:t>
      </w:r>
      <w:r w:rsidR="002B1FB9" w:rsidRPr="00636E24">
        <w:rPr>
          <w:rFonts w:ascii="Times New Roman" w:eastAsia="Calibri" w:hAnsi="Times New Roman" w:cs="Times New Roman"/>
          <w:i/>
          <w:sz w:val="24"/>
          <w:szCs w:val="24"/>
        </w:rPr>
        <w:t>н</w:t>
      </w:r>
      <w:r w:rsidRPr="00636E24">
        <w:rPr>
          <w:rFonts w:ascii="Times New Roman" w:eastAsia="Calibri" w:hAnsi="Times New Roman" w:cs="Times New Roman"/>
          <w:i/>
          <w:sz w:val="24"/>
          <w:szCs w:val="24"/>
        </w:rPr>
        <w:t>ные недостатки приводят к постепенному разрушению фундамента здания и, как следствие, создают уг</w:t>
      </w:r>
      <w:r w:rsidR="00C76E10">
        <w:rPr>
          <w:rFonts w:ascii="Times New Roman" w:eastAsia="Calibri" w:hAnsi="Times New Roman" w:cs="Times New Roman"/>
          <w:i/>
          <w:sz w:val="24"/>
          <w:szCs w:val="24"/>
        </w:rPr>
        <w:t>розу для жизни и здоровья людей.</w:t>
      </w: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p>
    <w:p w:rsidR="0036255F" w:rsidRPr="00D2245B" w:rsidRDefault="00307ED9" w:rsidP="00636E24">
      <w:pPr>
        <w:spacing w:after="0" w:line="240" w:lineRule="auto"/>
        <w:ind w:firstLine="709"/>
        <w:jc w:val="both"/>
        <w:rPr>
          <w:rFonts w:ascii="Times New Roman" w:eastAsia="Times New Roman" w:hAnsi="Times New Roman" w:cs="Times New Roman"/>
          <w:i/>
          <w:color w:val="00B050"/>
          <w:sz w:val="24"/>
          <w:szCs w:val="24"/>
          <w:lang w:eastAsia="ru-RU"/>
        </w:rPr>
      </w:pPr>
      <w:r w:rsidRPr="00D2245B">
        <w:rPr>
          <w:rFonts w:ascii="Times New Roman" w:eastAsia="Times New Roman" w:hAnsi="Times New Roman" w:cs="Times New Roman"/>
          <w:color w:val="00B050"/>
          <w:sz w:val="24"/>
          <w:szCs w:val="24"/>
          <w:lang w:eastAsia="ru-RU"/>
        </w:rPr>
        <w:t>6</w:t>
      </w:r>
      <w:r w:rsidR="00702090" w:rsidRPr="00D2245B">
        <w:rPr>
          <w:rFonts w:ascii="Times New Roman" w:eastAsia="Times New Roman" w:hAnsi="Times New Roman" w:cs="Times New Roman"/>
          <w:color w:val="00B050"/>
          <w:sz w:val="24"/>
          <w:szCs w:val="24"/>
          <w:lang w:eastAsia="ru-RU"/>
        </w:rPr>
        <w:t xml:space="preserve">. </w:t>
      </w:r>
      <w:r w:rsidR="000F4C96" w:rsidRPr="00D2245B">
        <w:rPr>
          <w:rFonts w:ascii="Times New Roman" w:eastAsia="Times New Roman" w:hAnsi="Times New Roman" w:cs="Times New Roman"/>
          <w:color w:val="00B050"/>
          <w:sz w:val="24"/>
          <w:szCs w:val="24"/>
          <w:lang w:eastAsia="ru-RU"/>
        </w:rPr>
        <w:t>Пункт</w:t>
      </w:r>
      <w:r w:rsidR="0036255F" w:rsidRPr="00D2245B">
        <w:rPr>
          <w:rFonts w:ascii="Times New Roman" w:eastAsia="Times New Roman" w:hAnsi="Times New Roman" w:cs="Times New Roman"/>
          <w:color w:val="00B050"/>
          <w:sz w:val="24"/>
          <w:szCs w:val="24"/>
          <w:lang w:eastAsia="ru-RU"/>
        </w:rPr>
        <w:t xml:space="preserve"> 6 ст. 8 Закона № 214-ФЗ предусматривает право Застройщика составить односторонний акт о передаче объекта долевого строительства при уклонении участника долевого строительства или при отказе участника долевого строительства от принятия объекта долевого стр</w:t>
      </w:r>
      <w:r w:rsidR="00636E24" w:rsidRPr="00D2245B">
        <w:rPr>
          <w:rFonts w:ascii="Times New Roman" w:eastAsia="Times New Roman" w:hAnsi="Times New Roman" w:cs="Times New Roman"/>
          <w:color w:val="00B050"/>
          <w:sz w:val="24"/>
          <w:szCs w:val="24"/>
          <w:lang w:eastAsia="ru-RU"/>
        </w:rPr>
        <w:t xml:space="preserve">оительства, </w:t>
      </w:r>
      <w:r w:rsidR="00636E24" w:rsidRPr="00D2245B">
        <w:rPr>
          <w:rFonts w:ascii="Times New Roman" w:eastAsia="Times New Roman" w:hAnsi="Times New Roman" w:cs="Times New Roman"/>
          <w:i/>
          <w:color w:val="00B050"/>
          <w:sz w:val="24"/>
          <w:szCs w:val="24"/>
          <w:lang w:eastAsia="ru-RU"/>
        </w:rPr>
        <w:t xml:space="preserve">за исключением случая, </w:t>
      </w:r>
      <w:r w:rsidR="0036255F" w:rsidRPr="00D2245B">
        <w:rPr>
          <w:rFonts w:ascii="Times New Roman" w:eastAsia="Times New Roman" w:hAnsi="Times New Roman" w:cs="Times New Roman"/>
          <w:i/>
          <w:color w:val="00B050"/>
          <w:sz w:val="24"/>
          <w:szCs w:val="24"/>
          <w:lang w:eastAsia="ru-RU"/>
        </w:rPr>
        <w:t>указанн</w:t>
      </w:r>
      <w:r w:rsidR="00636E24" w:rsidRPr="00D2245B">
        <w:rPr>
          <w:rFonts w:ascii="Times New Roman" w:eastAsia="Times New Roman" w:hAnsi="Times New Roman" w:cs="Times New Roman"/>
          <w:i/>
          <w:color w:val="00B050"/>
          <w:sz w:val="24"/>
          <w:szCs w:val="24"/>
          <w:lang w:eastAsia="ru-RU"/>
        </w:rPr>
        <w:t>ого</w:t>
      </w:r>
      <w:r w:rsidR="0036255F" w:rsidRPr="00D2245B">
        <w:rPr>
          <w:rFonts w:ascii="Times New Roman" w:eastAsia="Times New Roman" w:hAnsi="Times New Roman" w:cs="Times New Roman"/>
          <w:i/>
          <w:color w:val="00B050"/>
          <w:sz w:val="24"/>
          <w:szCs w:val="24"/>
          <w:lang w:eastAsia="ru-RU"/>
        </w:rPr>
        <w:t xml:space="preserve"> в п. 5 ст. 8 Закона № 214-ФЗ.</w:t>
      </w:r>
    </w:p>
    <w:p w:rsidR="00636E24" w:rsidRPr="00D2245B" w:rsidRDefault="00636E24" w:rsidP="00C73EE4">
      <w:pPr>
        <w:spacing w:after="0" w:line="240" w:lineRule="auto"/>
        <w:ind w:firstLine="709"/>
        <w:jc w:val="both"/>
        <w:rPr>
          <w:rFonts w:ascii="Times New Roman" w:eastAsia="Times New Roman" w:hAnsi="Times New Roman" w:cs="Times New Roman"/>
          <w:color w:val="00B050"/>
          <w:sz w:val="24"/>
          <w:szCs w:val="24"/>
          <w:lang w:eastAsia="ru-RU"/>
        </w:rPr>
      </w:pPr>
      <w:r w:rsidRPr="00D2245B">
        <w:rPr>
          <w:rFonts w:ascii="Times New Roman" w:eastAsia="Times New Roman" w:hAnsi="Times New Roman" w:cs="Times New Roman"/>
          <w:color w:val="00B050"/>
          <w:sz w:val="24"/>
          <w:szCs w:val="24"/>
          <w:lang w:eastAsia="ru-RU"/>
        </w:rPr>
        <w:t>В соответствии с п. 5 ст. 8 Закона № 214-ФЗ ____.____.2016</w:t>
      </w:r>
      <w:r w:rsidR="0036255F" w:rsidRPr="00D2245B">
        <w:rPr>
          <w:rFonts w:ascii="Times New Roman" w:eastAsia="Times New Roman" w:hAnsi="Times New Roman" w:cs="Times New Roman"/>
          <w:color w:val="00B050"/>
          <w:sz w:val="24"/>
          <w:szCs w:val="24"/>
          <w:lang w:eastAsia="ru-RU"/>
        </w:rPr>
        <w:t xml:space="preserve"> мною </w:t>
      </w:r>
      <w:r w:rsidRPr="00D2245B">
        <w:rPr>
          <w:rFonts w:ascii="Times New Roman" w:eastAsia="Times New Roman" w:hAnsi="Times New Roman" w:cs="Times New Roman"/>
          <w:color w:val="00B050"/>
          <w:sz w:val="24"/>
          <w:szCs w:val="24"/>
          <w:lang w:eastAsia="ru-RU"/>
        </w:rPr>
        <w:t xml:space="preserve">в Ваш адрес </w:t>
      </w:r>
      <w:r w:rsidR="0036255F" w:rsidRPr="00D2245B">
        <w:rPr>
          <w:rFonts w:ascii="Times New Roman" w:eastAsia="Times New Roman" w:hAnsi="Times New Roman" w:cs="Times New Roman"/>
          <w:color w:val="00B050"/>
          <w:sz w:val="24"/>
          <w:szCs w:val="24"/>
          <w:lang w:eastAsia="ru-RU"/>
        </w:rPr>
        <w:t xml:space="preserve">была направлена </w:t>
      </w:r>
      <w:r w:rsidR="00BF74DD" w:rsidRPr="00D2245B">
        <w:rPr>
          <w:rFonts w:ascii="Times New Roman" w:eastAsia="Times New Roman" w:hAnsi="Times New Roman" w:cs="Times New Roman"/>
          <w:color w:val="00B050"/>
          <w:sz w:val="24"/>
          <w:szCs w:val="24"/>
          <w:lang w:eastAsia="ru-RU"/>
        </w:rPr>
        <w:t xml:space="preserve">претензия </w:t>
      </w:r>
      <w:r w:rsidR="0036255F" w:rsidRPr="00D2245B">
        <w:rPr>
          <w:rFonts w:ascii="Times New Roman" w:eastAsia="Times New Roman" w:hAnsi="Times New Roman" w:cs="Times New Roman"/>
          <w:color w:val="00B050"/>
          <w:sz w:val="24"/>
          <w:szCs w:val="24"/>
          <w:lang w:eastAsia="ru-RU"/>
        </w:rPr>
        <w:t>о несоответствии объекта долевого строительства требованиям, указанным в п. 1 статьи 7 Закона № 214-ФЗ, с требованием составления акта и устранения недостатков</w:t>
      </w:r>
      <w:r w:rsidRPr="00D2245B">
        <w:rPr>
          <w:rFonts w:ascii="Times New Roman" w:eastAsia="Times New Roman" w:hAnsi="Times New Roman" w:cs="Times New Roman"/>
          <w:color w:val="00B050"/>
          <w:sz w:val="24"/>
          <w:szCs w:val="24"/>
          <w:lang w:eastAsia="ru-RU"/>
        </w:rPr>
        <w:t xml:space="preserve">, </w:t>
      </w:r>
      <w:r w:rsidR="00C73EE4" w:rsidRPr="00D2245B">
        <w:rPr>
          <w:rFonts w:ascii="Times New Roman" w:eastAsia="Times New Roman" w:hAnsi="Times New Roman" w:cs="Times New Roman"/>
          <w:color w:val="00B050"/>
          <w:sz w:val="24"/>
          <w:szCs w:val="24"/>
          <w:lang w:eastAsia="ru-RU"/>
        </w:rPr>
        <w:t xml:space="preserve">что не является уклонением от принятия </w:t>
      </w:r>
      <w:r w:rsidRPr="00D2245B">
        <w:rPr>
          <w:rFonts w:ascii="Times New Roman" w:eastAsia="Times New Roman" w:hAnsi="Times New Roman" w:cs="Times New Roman"/>
          <w:color w:val="00B050"/>
          <w:sz w:val="24"/>
          <w:szCs w:val="24"/>
          <w:lang w:eastAsia="ru-RU"/>
        </w:rPr>
        <w:t>объекта долевого строительства</w:t>
      </w:r>
      <w:r w:rsidR="003017A9" w:rsidRPr="00D2245B">
        <w:rPr>
          <w:rFonts w:ascii="Times New Roman" w:eastAsia="Times New Roman" w:hAnsi="Times New Roman" w:cs="Times New Roman"/>
          <w:color w:val="00B050"/>
          <w:sz w:val="24"/>
          <w:szCs w:val="24"/>
          <w:lang w:eastAsia="ru-RU"/>
        </w:rPr>
        <w:t>. В</w:t>
      </w:r>
      <w:r w:rsidR="00BF74DD" w:rsidRPr="00D2245B">
        <w:rPr>
          <w:rFonts w:ascii="Times New Roman" w:eastAsia="Times New Roman" w:hAnsi="Times New Roman" w:cs="Times New Roman"/>
          <w:color w:val="00B050"/>
          <w:sz w:val="24"/>
          <w:szCs w:val="24"/>
          <w:lang w:eastAsia="ru-RU"/>
        </w:rPr>
        <w:t xml:space="preserve"> этой связи</w:t>
      </w:r>
      <w:r w:rsidRPr="00D2245B">
        <w:rPr>
          <w:rFonts w:ascii="Times New Roman" w:eastAsia="Times New Roman" w:hAnsi="Times New Roman" w:cs="Times New Roman"/>
          <w:color w:val="00B050"/>
          <w:sz w:val="24"/>
          <w:szCs w:val="24"/>
          <w:lang w:eastAsia="ru-RU"/>
        </w:rPr>
        <w:t xml:space="preserve"> </w:t>
      </w:r>
      <w:r w:rsidR="003017A9" w:rsidRPr="00D2245B">
        <w:rPr>
          <w:rFonts w:ascii="Times New Roman" w:eastAsia="Times New Roman" w:hAnsi="Times New Roman" w:cs="Times New Roman"/>
          <w:color w:val="00B050"/>
          <w:sz w:val="24"/>
          <w:szCs w:val="24"/>
          <w:lang w:eastAsia="ru-RU"/>
        </w:rPr>
        <w:t xml:space="preserve">Застройщик не </w:t>
      </w:r>
      <w:r w:rsidR="009305FD" w:rsidRPr="00D2245B">
        <w:rPr>
          <w:rFonts w:ascii="Times New Roman" w:eastAsia="Times New Roman" w:hAnsi="Times New Roman" w:cs="Times New Roman"/>
          <w:color w:val="00B050"/>
          <w:sz w:val="24"/>
          <w:szCs w:val="24"/>
          <w:lang w:eastAsia="ru-RU"/>
        </w:rPr>
        <w:t>вправе</w:t>
      </w:r>
      <w:r w:rsidR="003017A9" w:rsidRPr="00D2245B">
        <w:rPr>
          <w:rFonts w:ascii="Times New Roman" w:eastAsia="Times New Roman" w:hAnsi="Times New Roman" w:cs="Times New Roman"/>
          <w:color w:val="00B050"/>
          <w:sz w:val="24"/>
          <w:szCs w:val="24"/>
          <w:lang w:eastAsia="ru-RU"/>
        </w:rPr>
        <w:t xml:space="preserve"> в одностороннем порядке передать объект долевого строительства до момента устранения всех указанных мною недостатков (включая недостатки общего имущество многоквартирного дома)</w:t>
      </w:r>
      <w:r w:rsidRPr="00D2245B">
        <w:rPr>
          <w:rFonts w:ascii="Times New Roman" w:eastAsia="Times New Roman" w:hAnsi="Times New Roman" w:cs="Times New Roman"/>
          <w:color w:val="00B050"/>
          <w:sz w:val="24"/>
          <w:szCs w:val="24"/>
          <w:lang w:eastAsia="ru-RU"/>
        </w:rPr>
        <w:t>.</w:t>
      </w:r>
    </w:p>
    <w:p w:rsidR="003017A9" w:rsidRPr="00D2245B" w:rsidRDefault="003017A9" w:rsidP="003017A9">
      <w:pPr>
        <w:spacing w:after="0" w:line="240" w:lineRule="auto"/>
        <w:ind w:firstLine="709"/>
        <w:jc w:val="both"/>
        <w:rPr>
          <w:rFonts w:ascii="Times New Roman" w:eastAsia="Times New Roman" w:hAnsi="Times New Roman" w:cs="Times New Roman"/>
          <w:i/>
          <w:color w:val="00B050"/>
          <w:sz w:val="24"/>
          <w:szCs w:val="24"/>
          <w:lang w:eastAsia="ru-RU"/>
        </w:rPr>
      </w:pPr>
      <w:proofErr w:type="gramStart"/>
      <w:r w:rsidRPr="00D2245B">
        <w:rPr>
          <w:rFonts w:ascii="Times New Roman" w:eastAsia="Times New Roman" w:hAnsi="Times New Roman" w:cs="Times New Roman"/>
          <w:i/>
          <w:color w:val="00B050"/>
          <w:sz w:val="24"/>
          <w:szCs w:val="24"/>
          <w:lang w:eastAsia="ru-RU"/>
        </w:rPr>
        <w:t xml:space="preserve">Учитывая, что в нарушение п. 5 ст. 8 Закона № 214-ФЗ Застройщиком </w:t>
      </w:r>
      <w:r w:rsidR="00F226B6" w:rsidRPr="00D2245B">
        <w:rPr>
          <w:rFonts w:ascii="Times New Roman" w:eastAsia="Times New Roman" w:hAnsi="Times New Roman" w:cs="Times New Roman"/>
          <w:i/>
          <w:color w:val="00B050"/>
          <w:sz w:val="24"/>
          <w:szCs w:val="24"/>
          <w:lang w:eastAsia="ru-RU"/>
        </w:rPr>
        <w:t xml:space="preserve">до настоящего времени </w:t>
      </w:r>
      <w:r w:rsidRPr="00D2245B">
        <w:rPr>
          <w:rFonts w:ascii="Times New Roman" w:eastAsia="Times New Roman" w:hAnsi="Times New Roman" w:cs="Times New Roman"/>
          <w:i/>
          <w:color w:val="00B050"/>
          <w:sz w:val="24"/>
          <w:szCs w:val="24"/>
          <w:lang w:eastAsia="ru-RU"/>
        </w:rPr>
        <w:t xml:space="preserve">не составлен соответствующий акт, настоящим повторно прошу его составления и предоставления мне на подпись, отметив в акте выявленные мною недостатки, указанные в моей претензии от ___.____.2016, а также </w:t>
      </w:r>
      <w:r w:rsidR="00017987">
        <w:rPr>
          <w:rFonts w:ascii="Times New Roman" w:eastAsia="Times New Roman" w:hAnsi="Times New Roman" w:cs="Times New Roman"/>
          <w:i/>
          <w:color w:val="00B050"/>
          <w:sz w:val="24"/>
          <w:szCs w:val="24"/>
          <w:lang w:eastAsia="ru-RU"/>
        </w:rPr>
        <w:t>требую</w:t>
      </w:r>
      <w:r w:rsidRPr="00D2245B">
        <w:rPr>
          <w:rFonts w:ascii="Times New Roman" w:eastAsia="Times New Roman" w:hAnsi="Times New Roman" w:cs="Times New Roman"/>
          <w:i/>
          <w:color w:val="00B050"/>
          <w:sz w:val="24"/>
          <w:szCs w:val="24"/>
          <w:lang w:eastAsia="ru-RU"/>
        </w:rPr>
        <w:t xml:space="preserve"> </w:t>
      </w:r>
      <w:r w:rsidR="00F03315" w:rsidRPr="00D2245B">
        <w:rPr>
          <w:rFonts w:ascii="Times New Roman" w:eastAsia="Times New Roman" w:hAnsi="Times New Roman" w:cs="Times New Roman"/>
          <w:i/>
          <w:color w:val="00B050"/>
          <w:sz w:val="24"/>
          <w:szCs w:val="24"/>
          <w:lang w:eastAsia="ru-RU"/>
        </w:rPr>
        <w:t xml:space="preserve">безвозмездно </w:t>
      </w:r>
      <w:r w:rsidRPr="00D2245B">
        <w:rPr>
          <w:rFonts w:ascii="Times New Roman" w:eastAsia="Times New Roman" w:hAnsi="Times New Roman" w:cs="Times New Roman"/>
          <w:i/>
          <w:color w:val="00B050"/>
          <w:sz w:val="24"/>
          <w:szCs w:val="24"/>
          <w:lang w:eastAsia="ru-RU"/>
        </w:rPr>
        <w:t>устранить все указанные в акте недостатки</w:t>
      </w:r>
      <w:r w:rsidR="00F226B6" w:rsidRPr="00D2245B">
        <w:rPr>
          <w:rFonts w:ascii="Times New Roman" w:eastAsia="Times New Roman" w:hAnsi="Times New Roman" w:cs="Times New Roman"/>
          <w:i/>
          <w:color w:val="00B050"/>
          <w:sz w:val="24"/>
          <w:szCs w:val="24"/>
          <w:lang w:eastAsia="ru-RU"/>
        </w:rPr>
        <w:t xml:space="preserve"> в соответствии с п. 2 ст. 7 Закона № 214-ФЗ и</w:t>
      </w:r>
      <w:proofErr w:type="gramEnd"/>
      <w:r w:rsidR="00F226B6" w:rsidRPr="00D2245B">
        <w:rPr>
          <w:rFonts w:ascii="Times New Roman" w:eastAsia="Times New Roman" w:hAnsi="Times New Roman" w:cs="Times New Roman"/>
          <w:i/>
          <w:color w:val="00B050"/>
          <w:sz w:val="24"/>
          <w:szCs w:val="24"/>
          <w:lang w:eastAsia="ru-RU"/>
        </w:rPr>
        <w:t xml:space="preserve"> ч. 1 ст. 29 Закона о защите прав потребителей</w:t>
      </w:r>
      <w:r w:rsidRPr="00D2245B">
        <w:rPr>
          <w:rFonts w:ascii="Times New Roman" w:eastAsia="Times New Roman" w:hAnsi="Times New Roman" w:cs="Times New Roman"/>
          <w:i/>
          <w:color w:val="00B050"/>
          <w:sz w:val="24"/>
          <w:szCs w:val="24"/>
          <w:lang w:eastAsia="ru-RU"/>
        </w:rPr>
        <w:t>.</w:t>
      </w:r>
    </w:p>
    <w:p w:rsidR="003017A9" w:rsidRPr="00D2245B" w:rsidRDefault="003017A9" w:rsidP="003017A9">
      <w:pPr>
        <w:spacing w:after="0" w:line="240" w:lineRule="auto"/>
        <w:ind w:firstLine="709"/>
        <w:jc w:val="both"/>
        <w:rPr>
          <w:rFonts w:ascii="Times New Roman" w:eastAsia="Times New Roman" w:hAnsi="Times New Roman" w:cs="Times New Roman"/>
          <w:i/>
          <w:color w:val="00B050"/>
          <w:sz w:val="24"/>
          <w:szCs w:val="24"/>
          <w:lang w:eastAsia="ru-RU"/>
        </w:rPr>
      </w:pPr>
      <w:r w:rsidRPr="00D2245B">
        <w:rPr>
          <w:rFonts w:ascii="Times New Roman" w:eastAsia="Times New Roman" w:hAnsi="Times New Roman" w:cs="Times New Roman"/>
          <w:i/>
          <w:color w:val="00B050"/>
          <w:sz w:val="24"/>
          <w:szCs w:val="24"/>
          <w:lang w:eastAsia="ru-RU"/>
        </w:rPr>
        <w:t xml:space="preserve">Настоящим заявляю о своей готовности принять объект долевого строительства после составления указанного выше акта и </w:t>
      </w:r>
      <w:proofErr w:type="gramStart"/>
      <w:r w:rsidRPr="00D2245B">
        <w:rPr>
          <w:rFonts w:ascii="Times New Roman" w:eastAsia="Times New Roman" w:hAnsi="Times New Roman" w:cs="Times New Roman"/>
          <w:i/>
          <w:color w:val="00B050"/>
          <w:sz w:val="24"/>
          <w:szCs w:val="24"/>
          <w:lang w:eastAsia="ru-RU"/>
        </w:rPr>
        <w:t>устранения</w:t>
      </w:r>
      <w:proofErr w:type="gramEnd"/>
      <w:r w:rsidRPr="00D2245B">
        <w:rPr>
          <w:rFonts w:ascii="Times New Roman" w:eastAsia="Times New Roman" w:hAnsi="Times New Roman" w:cs="Times New Roman"/>
          <w:i/>
          <w:color w:val="00B050"/>
          <w:sz w:val="24"/>
          <w:szCs w:val="24"/>
          <w:lang w:eastAsia="ru-RU"/>
        </w:rPr>
        <w:t xml:space="preserve"> указанных в нем недостатков</w:t>
      </w:r>
      <w:r w:rsidR="00F226B6" w:rsidRPr="00D2245B">
        <w:rPr>
          <w:rFonts w:ascii="Times New Roman" w:eastAsia="Times New Roman" w:hAnsi="Times New Roman" w:cs="Times New Roman"/>
          <w:i/>
          <w:color w:val="00B050"/>
          <w:sz w:val="24"/>
          <w:szCs w:val="24"/>
          <w:lang w:eastAsia="ru-RU"/>
        </w:rPr>
        <w:t xml:space="preserve"> (в том числе недостатки общего имущества многоквартирного дома)</w:t>
      </w:r>
      <w:r w:rsidRPr="00D2245B">
        <w:rPr>
          <w:rFonts w:ascii="Times New Roman" w:eastAsia="Times New Roman" w:hAnsi="Times New Roman" w:cs="Times New Roman"/>
          <w:i/>
          <w:color w:val="00B050"/>
          <w:sz w:val="24"/>
          <w:szCs w:val="24"/>
          <w:lang w:eastAsia="ru-RU"/>
        </w:rPr>
        <w:t>.</w:t>
      </w:r>
    </w:p>
    <w:p w:rsidR="00F226B6" w:rsidRDefault="00F226B6" w:rsidP="00FD538E">
      <w:pPr>
        <w:spacing w:after="0" w:line="240" w:lineRule="auto"/>
        <w:ind w:firstLine="709"/>
        <w:jc w:val="both"/>
        <w:rPr>
          <w:rFonts w:ascii="Times New Roman" w:hAnsi="Times New Roman" w:cs="Times New Roman"/>
          <w:sz w:val="24"/>
          <w:szCs w:val="24"/>
        </w:rPr>
      </w:pPr>
    </w:p>
    <w:p w:rsidR="00F226B6" w:rsidRDefault="00F226B6" w:rsidP="00FD538E">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7. </w:t>
      </w:r>
      <w:r w:rsidR="000B51E9" w:rsidRPr="00B87469">
        <w:rPr>
          <w:rFonts w:ascii="Times New Roman" w:eastAsia="Times New Roman" w:hAnsi="Times New Roman" w:cs="Times New Roman"/>
          <w:sz w:val="24"/>
          <w:szCs w:val="24"/>
          <w:lang w:eastAsia="ru-RU"/>
        </w:rPr>
        <w:t xml:space="preserve">Согласно нормам ст. </w:t>
      </w:r>
      <w:r w:rsidR="000B51E9">
        <w:rPr>
          <w:rFonts w:ascii="Times New Roman" w:eastAsia="Times New Roman" w:hAnsi="Times New Roman" w:cs="Times New Roman"/>
          <w:sz w:val="24"/>
          <w:szCs w:val="24"/>
          <w:lang w:eastAsia="ru-RU"/>
        </w:rPr>
        <w:t>13</w:t>
      </w:r>
      <w:r w:rsidR="000B51E9" w:rsidRPr="00B87469">
        <w:rPr>
          <w:rFonts w:ascii="Times New Roman" w:eastAsia="Times New Roman" w:hAnsi="Times New Roman" w:cs="Times New Roman"/>
          <w:sz w:val="24"/>
          <w:szCs w:val="24"/>
          <w:lang w:eastAsia="ru-RU"/>
        </w:rPr>
        <w:t xml:space="preserve"> Закона</w:t>
      </w:r>
      <w:r w:rsidR="000B51E9">
        <w:rPr>
          <w:rFonts w:ascii="Times New Roman" w:eastAsia="Times New Roman" w:hAnsi="Times New Roman" w:cs="Times New Roman"/>
          <w:sz w:val="24"/>
          <w:szCs w:val="24"/>
          <w:lang w:eastAsia="ru-RU"/>
        </w:rPr>
        <w:t xml:space="preserve"> РФ от 07.02.1992 № 2300-1</w:t>
      </w:r>
      <w:r w:rsidR="000B51E9" w:rsidRPr="00B87469">
        <w:rPr>
          <w:rFonts w:ascii="Times New Roman" w:eastAsia="Times New Roman" w:hAnsi="Times New Roman" w:cs="Times New Roman"/>
          <w:sz w:val="24"/>
          <w:szCs w:val="24"/>
          <w:lang w:eastAsia="ru-RU"/>
        </w:rPr>
        <w:t xml:space="preserve">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w:t>
      </w:r>
      <w:r w:rsidR="000B51E9">
        <w:rPr>
          <w:rFonts w:ascii="Times New Roman" w:eastAsia="Times New Roman" w:hAnsi="Times New Roman" w:cs="Times New Roman"/>
          <w:sz w:val="24"/>
          <w:szCs w:val="24"/>
          <w:lang w:eastAsia="ru-RU"/>
        </w:rPr>
        <w:t>я</w:t>
      </w:r>
      <w:r w:rsidR="000B51E9" w:rsidRPr="00B87469">
        <w:rPr>
          <w:rFonts w:ascii="Times New Roman" w:eastAsia="Times New Roman" w:hAnsi="Times New Roman" w:cs="Times New Roman"/>
          <w:sz w:val="24"/>
          <w:szCs w:val="24"/>
          <w:lang w:eastAsia="ru-RU"/>
        </w:rPr>
        <w:t xml:space="preserve"> недостатков </w:t>
      </w:r>
      <w:r w:rsidR="000B51E9">
        <w:rPr>
          <w:rFonts w:ascii="Times New Roman" w:eastAsia="Times New Roman" w:hAnsi="Times New Roman" w:cs="Times New Roman"/>
          <w:sz w:val="24"/>
          <w:szCs w:val="24"/>
          <w:lang w:eastAsia="ru-RU"/>
        </w:rPr>
        <w:t>выполненной работы (оказанной услуги)</w:t>
      </w:r>
      <w:r w:rsidR="000B51E9" w:rsidRPr="00B87469">
        <w:rPr>
          <w:rFonts w:ascii="Times New Roman" w:eastAsia="Times New Roman" w:hAnsi="Times New Roman" w:cs="Times New Roman"/>
          <w:sz w:val="24"/>
          <w:szCs w:val="24"/>
          <w:lang w:eastAsia="ru-RU"/>
        </w:rPr>
        <w:t xml:space="preserve"> предусмотрена неустойка в размере 3-х процентов цены работы</w:t>
      </w:r>
      <w:r w:rsidR="007429DC">
        <w:rPr>
          <w:rFonts w:ascii="Times New Roman" w:eastAsia="Times New Roman" w:hAnsi="Times New Roman" w:cs="Times New Roman"/>
          <w:sz w:val="24"/>
          <w:szCs w:val="24"/>
          <w:lang w:eastAsia="ru-RU"/>
        </w:rPr>
        <w:t xml:space="preserve"> (общей цены заказа)</w:t>
      </w:r>
      <w:r w:rsidR="000B51E9" w:rsidRPr="00B87469">
        <w:rPr>
          <w:rFonts w:ascii="Times New Roman" w:eastAsia="Times New Roman" w:hAnsi="Times New Roman" w:cs="Times New Roman"/>
          <w:sz w:val="24"/>
          <w:szCs w:val="24"/>
          <w:lang w:eastAsia="ru-RU"/>
        </w:rPr>
        <w:t xml:space="preserve"> за каждый день просрочки (ст. 3</w:t>
      </w:r>
      <w:r w:rsidR="000B51E9">
        <w:rPr>
          <w:rFonts w:ascii="Times New Roman" w:eastAsia="Times New Roman" w:hAnsi="Times New Roman" w:cs="Times New Roman"/>
          <w:sz w:val="24"/>
          <w:szCs w:val="24"/>
          <w:lang w:eastAsia="ru-RU"/>
        </w:rPr>
        <w:t>0).</w:t>
      </w:r>
    </w:p>
    <w:p w:rsidR="000B51E9" w:rsidRDefault="000B51E9" w:rsidP="00FD538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моей претензии от ___.____.2016, направленной в Ваш адрес, указан срок для устранения недостатков объекта долевого строительства, - ___.___.2016.</w:t>
      </w:r>
    </w:p>
    <w:p w:rsidR="004129C5" w:rsidRDefault="000B51E9" w:rsidP="00FD538E">
      <w:pPr>
        <w:spacing w:after="0" w:line="240" w:lineRule="auto"/>
        <w:ind w:firstLine="709"/>
        <w:jc w:val="both"/>
        <w:rPr>
          <w:rFonts w:ascii="Times New Roman" w:hAnsi="Times New Roman" w:cs="Times New Roman"/>
          <w:i/>
          <w:sz w:val="24"/>
          <w:szCs w:val="24"/>
        </w:rPr>
      </w:pPr>
      <w:r w:rsidRPr="009E383D">
        <w:rPr>
          <w:rFonts w:ascii="Times New Roman" w:hAnsi="Times New Roman" w:cs="Times New Roman"/>
          <w:i/>
          <w:sz w:val="24"/>
          <w:szCs w:val="24"/>
        </w:rPr>
        <w:t xml:space="preserve">Учитывая, что до настоящего времени Застройщиком не устранены недостатки, указанные мною в претензии от ___.___.2016, с ___.____.2016 начинает начисляться </w:t>
      </w:r>
      <w:r w:rsidR="00814501">
        <w:rPr>
          <w:rFonts w:ascii="Times New Roman" w:hAnsi="Times New Roman" w:cs="Times New Roman"/>
          <w:i/>
          <w:sz w:val="24"/>
          <w:szCs w:val="24"/>
        </w:rPr>
        <w:t xml:space="preserve">законная </w:t>
      </w:r>
      <w:r w:rsidRPr="009E383D">
        <w:rPr>
          <w:rFonts w:ascii="Times New Roman" w:hAnsi="Times New Roman" w:cs="Times New Roman"/>
          <w:i/>
          <w:sz w:val="24"/>
          <w:szCs w:val="24"/>
        </w:rPr>
        <w:t>неустойка</w:t>
      </w:r>
      <w:r w:rsidR="004129C5">
        <w:rPr>
          <w:rFonts w:ascii="Times New Roman" w:hAnsi="Times New Roman" w:cs="Times New Roman"/>
          <w:i/>
          <w:sz w:val="24"/>
          <w:szCs w:val="24"/>
        </w:rPr>
        <w:t>.</w:t>
      </w:r>
    </w:p>
    <w:p w:rsidR="00F226B6" w:rsidRDefault="00F226B6" w:rsidP="00FD538E">
      <w:pPr>
        <w:spacing w:after="0" w:line="240" w:lineRule="auto"/>
        <w:ind w:firstLine="709"/>
        <w:jc w:val="both"/>
        <w:rPr>
          <w:rFonts w:ascii="Times New Roman" w:hAnsi="Times New Roman" w:cs="Times New Roman"/>
          <w:sz w:val="24"/>
          <w:szCs w:val="24"/>
        </w:rPr>
      </w:pPr>
    </w:p>
    <w:p w:rsidR="00976F72" w:rsidRPr="004129C5" w:rsidRDefault="007429DC" w:rsidP="00FD538E">
      <w:pPr>
        <w:spacing w:after="0" w:line="240" w:lineRule="auto"/>
        <w:ind w:firstLine="709"/>
        <w:jc w:val="both"/>
        <w:rPr>
          <w:rFonts w:ascii="Times New Roman" w:hAnsi="Times New Roman" w:cs="Times New Roman"/>
          <w:i/>
          <w:sz w:val="24"/>
          <w:szCs w:val="24"/>
        </w:rPr>
      </w:pPr>
      <w:r w:rsidRPr="004129C5">
        <w:rPr>
          <w:rFonts w:ascii="Times New Roman" w:hAnsi="Times New Roman" w:cs="Times New Roman"/>
          <w:i/>
          <w:sz w:val="24"/>
          <w:szCs w:val="24"/>
        </w:rPr>
        <w:t>Обращаю внимание, что в</w:t>
      </w:r>
      <w:r w:rsidR="00976F72" w:rsidRPr="004129C5">
        <w:rPr>
          <w:rFonts w:ascii="Times New Roman" w:hAnsi="Times New Roman" w:cs="Times New Roman"/>
          <w:i/>
          <w:sz w:val="24"/>
          <w:szCs w:val="24"/>
        </w:rPr>
        <w:t xml:space="preserve"> случае </w:t>
      </w:r>
      <w:proofErr w:type="spellStart"/>
      <w:r w:rsidR="00976F72" w:rsidRPr="004129C5">
        <w:rPr>
          <w:rFonts w:ascii="Times New Roman" w:hAnsi="Times New Roman" w:cs="Times New Roman"/>
          <w:i/>
          <w:sz w:val="24"/>
          <w:szCs w:val="24"/>
        </w:rPr>
        <w:t>неустранения</w:t>
      </w:r>
      <w:proofErr w:type="spellEnd"/>
      <w:r w:rsidR="00976F72" w:rsidRPr="004129C5">
        <w:rPr>
          <w:rFonts w:ascii="Times New Roman" w:hAnsi="Times New Roman" w:cs="Times New Roman"/>
          <w:i/>
          <w:sz w:val="24"/>
          <w:szCs w:val="24"/>
        </w:rPr>
        <w:t xml:space="preserve"> недостатков </w:t>
      </w:r>
      <w:r w:rsidRPr="004129C5">
        <w:rPr>
          <w:rFonts w:ascii="Times New Roman" w:hAnsi="Times New Roman" w:cs="Times New Roman"/>
          <w:i/>
          <w:sz w:val="24"/>
          <w:szCs w:val="24"/>
        </w:rPr>
        <w:t xml:space="preserve">объекта долевого строительства (включая недостатки общего имущества многоквартирного дома) </w:t>
      </w:r>
      <w:r w:rsidR="00976F72" w:rsidRPr="004129C5">
        <w:rPr>
          <w:rFonts w:ascii="Times New Roman" w:hAnsi="Times New Roman" w:cs="Times New Roman"/>
          <w:i/>
          <w:sz w:val="24"/>
          <w:szCs w:val="24"/>
        </w:rPr>
        <w:t>в добровольном порядке</w:t>
      </w:r>
      <w:r w:rsidRPr="004129C5">
        <w:rPr>
          <w:rFonts w:ascii="Times New Roman" w:hAnsi="Times New Roman" w:cs="Times New Roman"/>
          <w:i/>
          <w:sz w:val="24"/>
          <w:szCs w:val="24"/>
        </w:rPr>
        <w:t>,</w:t>
      </w:r>
      <w:r w:rsidR="00976F72" w:rsidRPr="004129C5">
        <w:rPr>
          <w:rFonts w:ascii="Times New Roman" w:hAnsi="Times New Roman" w:cs="Times New Roman"/>
          <w:i/>
          <w:sz w:val="24"/>
          <w:szCs w:val="24"/>
        </w:rPr>
        <w:t xml:space="preserve"> я буду вынужден обратиться в суд за защитой своих прав с возложением на Застройщика расходов представителя, стоимости строительно-технической экспертизы, госпошлины, </w:t>
      </w:r>
      <w:r w:rsidR="002851FD" w:rsidRPr="004129C5">
        <w:rPr>
          <w:rFonts w:ascii="Times New Roman" w:hAnsi="Times New Roman" w:cs="Times New Roman"/>
          <w:i/>
          <w:sz w:val="24"/>
          <w:szCs w:val="24"/>
        </w:rPr>
        <w:t xml:space="preserve">а также взысканием </w:t>
      </w:r>
      <w:r w:rsidR="00976F72" w:rsidRPr="004129C5">
        <w:rPr>
          <w:rFonts w:ascii="Times New Roman" w:hAnsi="Times New Roman" w:cs="Times New Roman"/>
          <w:i/>
          <w:sz w:val="24"/>
          <w:szCs w:val="24"/>
        </w:rPr>
        <w:t xml:space="preserve">неустойки и </w:t>
      </w:r>
      <w:r w:rsidR="00F226B6" w:rsidRPr="004129C5">
        <w:rPr>
          <w:rFonts w:ascii="Times New Roman" w:hAnsi="Times New Roman" w:cs="Times New Roman"/>
          <w:i/>
          <w:sz w:val="24"/>
          <w:szCs w:val="24"/>
        </w:rPr>
        <w:t xml:space="preserve">компенсацией </w:t>
      </w:r>
      <w:r w:rsidR="00976F72" w:rsidRPr="004129C5">
        <w:rPr>
          <w:rFonts w:ascii="Times New Roman" w:hAnsi="Times New Roman" w:cs="Times New Roman"/>
          <w:i/>
          <w:sz w:val="24"/>
          <w:szCs w:val="24"/>
        </w:rPr>
        <w:t>морального вреда.</w:t>
      </w:r>
    </w:p>
    <w:p w:rsidR="007429DC" w:rsidRDefault="007429DC" w:rsidP="007429DC">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rsidR="00255000" w:rsidRDefault="00255000" w:rsidP="00855A08">
      <w:pPr>
        <w:spacing w:after="0" w:line="240" w:lineRule="auto"/>
        <w:jc w:val="both"/>
        <w:rPr>
          <w:rFonts w:ascii="Times New Roman" w:eastAsia="Times New Roman" w:hAnsi="Times New Roman" w:cs="Times New Roman"/>
          <w:sz w:val="24"/>
          <w:szCs w:val="24"/>
          <w:lang w:eastAsia="ru-RU"/>
        </w:rPr>
      </w:pP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r w:rsidR="009A11A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 / ______________________</w:t>
      </w:r>
    </w:p>
    <w:p w:rsidR="00D46820" w:rsidRDefault="00D46820" w:rsidP="00855A08">
      <w:pPr>
        <w:spacing w:after="0" w:line="240" w:lineRule="auto"/>
        <w:jc w:val="both"/>
        <w:rPr>
          <w:rFonts w:ascii="Times New Roman" w:eastAsia="Times New Roman" w:hAnsi="Times New Roman" w:cs="Times New Roman"/>
          <w:sz w:val="24"/>
          <w:szCs w:val="24"/>
          <w:lang w:eastAsia="ru-RU"/>
        </w:rPr>
      </w:pPr>
      <w:bookmarkStart w:id="0" w:name="_GoBack"/>
      <w:bookmarkEnd w:id="0"/>
    </w:p>
    <w:p w:rsidR="00855A08" w:rsidRDefault="00855A08" w:rsidP="00FD538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_______________ 2016 г.</w:t>
      </w:r>
    </w:p>
    <w:sectPr w:rsidR="00855A08" w:rsidSect="005E0C4F">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8C6" w:rsidRDefault="003338C6" w:rsidP="00C73EE4">
      <w:pPr>
        <w:spacing w:after="0" w:line="240" w:lineRule="auto"/>
      </w:pPr>
      <w:r>
        <w:separator/>
      </w:r>
    </w:p>
  </w:endnote>
  <w:endnote w:type="continuationSeparator" w:id="0">
    <w:p w:rsidR="003338C6" w:rsidRDefault="003338C6" w:rsidP="00C7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611635"/>
      <w:docPartObj>
        <w:docPartGallery w:val="Page Numbers (Bottom of Page)"/>
        <w:docPartUnique/>
      </w:docPartObj>
    </w:sdtPr>
    <w:sdtEndPr>
      <w:rPr>
        <w:rFonts w:ascii="Times New Roman" w:hAnsi="Times New Roman" w:cs="Times New Roman"/>
        <w:sz w:val="24"/>
        <w:szCs w:val="24"/>
      </w:rPr>
    </w:sdtEndPr>
    <w:sdtContent>
      <w:p w:rsidR="00C73EE4" w:rsidRPr="00C73EE4" w:rsidRDefault="00C73EE4">
        <w:pPr>
          <w:pStyle w:val="a7"/>
          <w:jc w:val="right"/>
          <w:rPr>
            <w:rFonts w:ascii="Times New Roman" w:hAnsi="Times New Roman" w:cs="Times New Roman"/>
            <w:sz w:val="24"/>
            <w:szCs w:val="24"/>
          </w:rPr>
        </w:pPr>
        <w:r w:rsidRPr="00C73EE4">
          <w:rPr>
            <w:rFonts w:ascii="Times New Roman" w:hAnsi="Times New Roman" w:cs="Times New Roman"/>
            <w:sz w:val="24"/>
            <w:szCs w:val="24"/>
          </w:rPr>
          <w:fldChar w:fldCharType="begin"/>
        </w:r>
        <w:r w:rsidRPr="00C73EE4">
          <w:rPr>
            <w:rFonts w:ascii="Times New Roman" w:hAnsi="Times New Roman" w:cs="Times New Roman"/>
            <w:sz w:val="24"/>
            <w:szCs w:val="24"/>
          </w:rPr>
          <w:instrText>PAGE   \* MERGEFORMAT</w:instrText>
        </w:r>
        <w:r w:rsidRPr="00C73EE4">
          <w:rPr>
            <w:rFonts w:ascii="Times New Roman" w:hAnsi="Times New Roman" w:cs="Times New Roman"/>
            <w:sz w:val="24"/>
            <w:szCs w:val="24"/>
          </w:rPr>
          <w:fldChar w:fldCharType="separate"/>
        </w:r>
        <w:r w:rsidR="00D46820">
          <w:rPr>
            <w:rFonts w:ascii="Times New Roman" w:hAnsi="Times New Roman" w:cs="Times New Roman"/>
            <w:noProof/>
            <w:sz w:val="24"/>
            <w:szCs w:val="24"/>
          </w:rPr>
          <w:t>3</w:t>
        </w:r>
        <w:r w:rsidRPr="00C73EE4">
          <w:rPr>
            <w:rFonts w:ascii="Times New Roman" w:hAnsi="Times New Roman" w:cs="Times New Roman"/>
            <w:sz w:val="24"/>
            <w:szCs w:val="24"/>
          </w:rPr>
          <w:fldChar w:fldCharType="end"/>
        </w:r>
      </w:p>
    </w:sdtContent>
  </w:sdt>
  <w:p w:rsidR="00C73EE4" w:rsidRDefault="00C73EE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8C6" w:rsidRDefault="003338C6" w:rsidP="00C73EE4">
      <w:pPr>
        <w:spacing w:after="0" w:line="240" w:lineRule="auto"/>
      </w:pPr>
      <w:r>
        <w:separator/>
      </w:r>
    </w:p>
  </w:footnote>
  <w:footnote w:type="continuationSeparator" w:id="0">
    <w:p w:rsidR="003338C6" w:rsidRDefault="003338C6" w:rsidP="00C73E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D00"/>
    <w:rsid w:val="0000218B"/>
    <w:rsid w:val="00003E0E"/>
    <w:rsid w:val="000063D2"/>
    <w:rsid w:val="0001418B"/>
    <w:rsid w:val="00017987"/>
    <w:rsid w:val="00020D36"/>
    <w:rsid w:val="0003240B"/>
    <w:rsid w:val="00032EC0"/>
    <w:rsid w:val="00034548"/>
    <w:rsid w:val="00036961"/>
    <w:rsid w:val="0003773B"/>
    <w:rsid w:val="0005013A"/>
    <w:rsid w:val="00054F2F"/>
    <w:rsid w:val="00060061"/>
    <w:rsid w:val="000618C5"/>
    <w:rsid w:val="00061C5F"/>
    <w:rsid w:val="00062343"/>
    <w:rsid w:val="00071B44"/>
    <w:rsid w:val="000725E5"/>
    <w:rsid w:val="00072D65"/>
    <w:rsid w:val="000733FB"/>
    <w:rsid w:val="0007383F"/>
    <w:rsid w:val="0008246B"/>
    <w:rsid w:val="00082FCE"/>
    <w:rsid w:val="00085F37"/>
    <w:rsid w:val="00092A71"/>
    <w:rsid w:val="00094712"/>
    <w:rsid w:val="00094A3B"/>
    <w:rsid w:val="00095388"/>
    <w:rsid w:val="000A4A02"/>
    <w:rsid w:val="000A7073"/>
    <w:rsid w:val="000B0BFA"/>
    <w:rsid w:val="000B13B2"/>
    <w:rsid w:val="000B1976"/>
    <w:rsid w:val="000B21BD"/>
    <w:rsid w:val="000B228E"/>
    <w:rsid w:val="000B51E9"/>
    <w:rsid w:val="000C038A"/>
    <w:rsid w:val="000C16B8"/>
    <w:rsid w:val="000C2845"/>
    <w:rsid w:val="000C3491"/>
    <w:rsid w:val="000C49CC"/>
    <w:rsid w:val="000C514F"/>
    <w:rsid w:val="000C7482"/>
    <w:rsid w:val="000D04E8"/>
    <w:rsid w:val="000D0756"/>
    <w:rsid w:val="000D153A"/>
    <w:rsid w:val="000D642A"/>
    <w:rsid w:val="000E03FE"/>
    <w:rsid w:val="000E1EDD"/>
    <w:rsid w:val="000E72E9"/>
    <w:rsid w:val="000F181B"/>
    <w:rsid w:val="000F4C96"/>
    <w:rsid w:val="000F5D08"/>
    <w:rsid w:val="000F70C4"/>
    <w:rsid w:val="0010128B"/>
    <w:rsid w:val="00103DB7"/>
    <w:rsid w:val="0010644C"/>
    <w:rsid w:val="00110875"/>
    <w:rsid w:val="0011116D"/>
    <w:rsid w:val="00112B80"/>
    <w:rsid w:val="0011548D"/>
    <w:rsid w:val="00121BB4"/>
    <w:rsid w:val="00124C5E"/>
    <w:rsid w:val="00127435"/>
    <w:rsid w:val="00131384"/>
    <w:rsid w:val="001320B4"/>
    <w:rsid w:val="00132ABF"/>
    <w:rsid w:val="00132D9B"/>
    <w:rsid w:val="00135BB6"/>
    <w:rsid w:val="00137A0B"/>
    <w:rsid w:val="00147488"/>
    <w:rsid w:val="00147F4D"/>
    <w:rsid w:val="0015133A"/>
    <w:rsid w:val="00152A4C"/>
    <w:rsid w:val="00155A8E"/>
    <w:rsid w:val="00156FC2"/>
    <w:rsid w:val="001577BD"/>
    <w:rsid w:val="0016210B"/>
    <w:rsid w:val="00165B75"/>
    <w:rsid w:val="001674D8"/>
    <w:rsid w:val="0017219E"/>
    <w:rsid w:val="00181758"/>
    <w:rsid w:val="00183C59"/>
    <w:rsid w:val="00185DE6"/>
    <w:rsid w:val="00187268"/>
    <w:rsid w:val="00193759"/>
    <w:rsid w:val="00196038"/>
    <w:rsid w:val="00197105"/>
    <w:rsid w:val="001A1607"/>
    <w:rsid w:val="001B60E2"/>
    <w:rsid w:val="001C0B35"/>
    <w:rsid w:val="001C39A2"/>
    <w:rsid w:val="001C653A"/>
    <w:rsid w:val="001D2DA0"/>
    <w:rsid w:val="001E4D5B"/>
    <w:rsid w:val="001E5EE3"/>
    <w:rsid w:val="001F05F7"/>
    <w:rsid w:val="001F1BC6"/>
    <w:rsid w:val="001F3785"/>
    <w:rsid w:val="001F56EF"/>
    <w:rsid w:val="00201E10"/>
    <w:rsid w:val="00213A5E"/>
    <w:rsid w:val="00216B04"/>
    <w:rsid w:val="00216CE2"/>
    <w:rsid w:val="00217D0B"/>
    <w:rsid w:val="00221242"/>
    <w:rsid w:val="00221755"/>
    <w:rsid w:val="00222756"/>
    <w:rsid w:val="00227807"/>
    <w:rsid w:val="00231FDB"/>
    <w:rsid w:val="002355EE"/>
    <w:rsid w:val="002429BC"/>
    <w:rsid w:val="00251F81"/>
    <w:rsid w:val="00253D6D"/>
    <w:rsid w:val="00255000"/>
    <w:rsid w:val="002610E6"/>
    <w:rsid w:val="00263832"/>
    <w:rsid w:val="00265336"/>
    <w:rsid w:val="002705E5"/>
    <w:rsid w:val="002752A9"/>
    <w:rsid w:val="002771DC"/>
    <w:rsid w:val="00277778"/>
    <w:rsid w:val="00281575"/>
    <w:rsid w:val="00281BDC"/>
    <w:rsid w:val="00283780"/>
    <w:rsid w:val="0028412D"/>
    <w:rsid w:val="002851FD"/>
    <w:rsid w:val="00291CC3"/>
    <w:rsid w:val="002925CC"/>
    <w:rsid w:val="00295078"/>
    <w:rsid w:val="00295958"/>
    <w:rsid w:val="002969B3"/>
    <w:rsid w:val="002A2CB0"/>
    <w:rsid w:val="002A6135"/>
    <w:rsid w:val="002A7C21"/>
    <w:rsid w:val="002B18B3"/>
    <w:rsid w:val="002B1FB9"/>
    <w:rsid w:val="002C33C6"/>
    <w:rsid w:val="002D0C50"/>
    <w:rsid w:val="002D144F"/>
    <w:rsid w:val="002D1C92"/>
    <w:rsid w:val="002D34ED"/>
    <w:rsid w:val="002D5134"/>
    <w:rsid w:val="002E232F"/>
    <w:rsid w:val="002E6399"/>
    <w:rsid w:val="002F1A95"/>
    <w:rsid w:val="002F3C7D"/>
    <w:rsid w:val="002F3F2D"/>
    <w:rsid w:val="002F4173"/>
    <w:rsid w:val="002F5D00"/>
    <w:rsid w:val="002F6281"/>
    <w:rsid w:val="002F6EAB"/>
    <w:rsid w:val="00300541"/>
    <w:rsid w:val="003017A9"/>
    <w:rsid w:val="0030652F"/>
    <w:rsid w:val="00307ED9"/>
    <w:rsid w:val="003103DA"/>
    <w:rsid w:val="00313580"/>
    <w:rsid w:val="00314B9A"/>
    <w:rsid w:val="00315175"/>
    <w:rsid w:val="00315E97"/>
    <w:rsid w:val="00317B2E"/>
    <w:rsid w:val="00321DD7"/>
    <w:rsid w:val="003223C4"/>
    <w:rsid w:val="0032356E"/>
    <w:rsid w:val="00325D8C"/>
    <w:rsid w:val="003338C6"/>
    <w:rsid w:val="00337161"/>
    <w:rsid w:val="00343613"/>
    <w:rsid w:val="00345AFD"/>
    <w:rsid w:val="003475AE"/>
    <w:rsid w:val="00350E6C"/>
    <w:rsid w:val="00350E82"/>
    <w:rsid w:val="00351600"/>
    <w:rsid w:val="00352DFF"/>
    <w:rsid w:val="00353505"/>
    <w:rsid w:val="003535C0"/>
    <w:rsid w:val="00353C54"/>
    <w:rsid w:val="00353E24"/>
    <w:rsid w:val="0035724E"/>
    <w:rsid w:val="003619C1"/>
    <w:rsid w:val="0036255F"/>
    <w:rsid w:val="00363B08"/>
    <w:rsid w:val="0038067B"/>
    <w:rsid w:val="003811C1"/>
    <w:rsid w:val="00381B5D"/>
    <w:rsid w:val="00383169"/>
    <w:rsid w:val="00385469"/>
    <w:rsid w:val="00394503"/>
    <w:rsid w:val="003B005C"/>
    <w:rsid w:val="003C0C68"/>
    <w:rsid w:val="003C23CB"/>
    <w:rsid w:val="003C3A06"/>
    <w:rsid w:val="003C4654"/>
    <w:rsid w:val="003C6D53"/>
    <w:rsid w:val="003C74F3"/>
    <w:rsid w:val="003C788C"/>
    <w:rsid w:val="003D1F28"/>
    <w:rsid w:val="003D48F8"/>
    <w:rsid w:val="003D4BA3"/>
    <w:rsid w:val="003E137C"/>
    <w:rsid w:val="003E731E"/>
    <w:rsid w:val="003E79DF"/>
    <w:rsid w:val="003F0B63"/>
    <w:rsid w:val="003F675A"/>
    <w:rsid w:val="0040062B"/>
    <w:rsid w:val="00401DB0"/>
    <w:rsid w:val="00401FB1"/>
    <w:rsid w:val="00405221"/>
    <w:rsid w:val="00405F7D"/>
    <w:rsid w:val="00412318"/>
    <w:rsid w:val="004129C5"/>
    <w:rsid w:val="0041757F"/>
    <w:rsid w:val="004251EE"/>
    <w:rsid w:val="00430590"/>
    <w:rsid w:val="00431F8F"/>
    <w:rsid w:val="00434A64"/>
    <w:rsid w:val="00437310"/>
    <w:rsid w:val="00442F8A"/>
    <w:rsid w:val="00443E0B"/>
    <w:rsid w:val="0044495D"/>
    <w:rsid w:val="0044604A"/>
    <w:rsid w:val="00452A9A"/>
    <w:rsid w:val="004714B3"/>
    <w:rsid w:val="0047159E"/>
    <w:rsid w:val="004733B0"/>
    <w:rsid w:val="00480FE0"/>
    <w:rsid w:val="004836B8"/>
    <w:rsid w:val="0048640D"/>
    <w:rsid w:val="0049009A"/>
    <w:rsid w:val="00491303"/>
    <w:rsid w:val="00494F11"/>
    <w:rsid w:val="004963FE"/>
    <w:rsid w:val="00496FF4"/>
    <w:rsid w:val="004970BE"/>
    <w:rsid w:val="00497944"/>
    <w:rsid w:val="00497BCC"/>
    <w:rsid w:val="004A5780"/>
    <w:rsid w:val="004B09C9"/>
    <w:rsid w:val="004B1C5D"/>
    <w:rsid w:val="004B2F0A"/>
    <w:rsid w:val="004B3693"/>
    <w:rsid w:val="004B5BD2"/>
    <w:rsid w:val="004B7D52"/>
    <w:rsid w:val="004C0D05"/>
    <w:rsid w:val="004C264D"/>
    <w:rsid w:val="004C4B74"/>
    <w:rsid w:val="004D0224"/>
    <w:rsid w:val="004D4A13"/>
    <w:rsid w:val="004D566E"/>
    <w:rsid w:val="004D6489"/>
    <w:rsid w:val="004E1E3F"/>
    <w:rsid w:val="004E2348"/>
    <w:rsid w:val="004E239D"/>
    <w:rsid w:val="004E4723"/>
    <w:rsid w:val="004E7493"/>
    <w:rsid w:val="004F02A2"/>
    <w:rsid w:val="004F478A"/>
    <w:rsid w:val="004F5032"/>
    <w:rsid w:val="004F588F"/>
    <w:rsid w:val="005002F6"/>
    <w:rsid w:val="00506E2C"/>
    <w:rsid w:val="005071E1"/>
    <w:rsid w:val="00510815"/>
    <w:rsid w:val="0051139F"/>
    <w:rsid w:val="00512D68"/>
    <w:rsid w:val="00513ABC"/>
    <w:rsid w:val="00516927"/>
    <w:rsid w:val="00520BB3"/>
    <w:rsid w:val="0052310B"/>
    <w:rsid w:val="00531ACD"/>
    <w:rsid w:val="0053660D"/>
    <w:rsid w:val="0053762A"/>
    <w:rsid w:val="005412D7"/>
    <w:rsid w:val="00543076"/>
    <w:rsid w:val="00543D13"/>
    <w:rsid w:val="00543FF0"/>
    <w:rsid w:val="005517A8"/>
    <w:rsid w:val="00552487"/>
    <w:rsid w:val="00552A41"/>
    <w:rsid w:val="005578E9"/>
    <w:rsid w:val="00560327"/>
    <w:rsid w:val="00560EBC"/>
    <w:rsid w:val="00563C11"/>
    <w:rsid w:val="00563F2A"/>
    <w:rsid w:val="00565FB0"/>
    <w:rsid w:val="00567CD0"/>
    <w:rsid w:val="00574D76"/>
    <w:rsid w:val="0057766F"/>
    <w:rsid w:val="00580E80"/>
    <w:rsid w:val="00583136"/>
    <w:rsid w:val="00587F73"/>
    <w:rsid w:val="005969AF"/>
    <w:rsid w:val="005A0F0C"/>
    <w:rsid w:val="005A1E8F"/>
    <w:rsid w:val="005A2ED6"/>
    <w:rsid w:val="005A582E"/>
    <w:rsid w:val="005A61C2"/>
    <w:rsid w:val="005A6AB8"/>
    <w:rsid w:val="005A739A"/>
    <w:rsid w:val="005B1408"/>
    <w:rsid w:val="005B20C5"/>
    <w:rsid w:val="005B3024"/>
    <w:rsid w:val="005B4534"/>
    <w:rsid w:val="005B7028"/>
    <w:rsid w:val="005C710B"/>
    <w:rsid w:val="005C7813"/>
    <w:rsid w:val="005D04FA"/>
    <w:rsid w:val="005D30C5"/>
    <w:rsid w:val="005D50C1"/>
    <w:rsid w:val="005E0C4F"/>
    <w:rsid w:val="005E2EB0"/>
    <w:rsid w:val="005E3B22"/>
    <w:rsid w:val="005F140B"/>
    <w:rsid w:val="005F2223"/>
    <w:rsid w:val="005F4553"/>
    <w:rsid w:val="005F51E0"/>
    <w:rsid w:val="005F74DE"/>
    <w:rsid w:val="006048A4"/>
    <w:rsid w:val="00607C7F"/>
    <w:rsid w:val="00617224"/>
    <w:rsid w:val="006223BD"/>
    <w:rsid w:val="00622E80"/>
    <w:rsid w:val="006233F7"/>
    <w:rsid w:val="00623C4F"/>
    <w:rsid w:val="00627D48"/>
    <w:rsid w:val="00633223"/>
    <w:rsid w:val="00633FD3"/>
    <w:rsid w:val="00636E24"/>
    <w:rsid w:val="006403F4"/>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1F51"/>
    <w:rsid w:val="006874C5"/>
    <w:rsid w:val="006920AD"/>
    <w:rsid w:val="006974AE"/>
    <w:rsid w:val="00697A79"/>
    <w:rsid w:val="006A31A5"/>
    <w:rsid w:val="006A5AD8"/>
    <w:rsid w:val="006A5B11"/>
    <w:rsid w:val="006A5D40"/>
    <w:rsid w:val="006B3792"/>
    <w:rsid w:val="006C0FD0"/>
    <w:rsid w:val="006C730D"/>
    <w:rsid w:val="006C7509"/>
    <w:rsid w:val="006D2AD4"/>
    <w:rsid w:val="006D2EB7"/>
    <w:rsid w:val="006D3345"/>
    <w:rsid w:val="006D5A78"/>
    <w:rsid w:val="006D5AEC"/>
    <w:rsid w:val="006E3FD6"/>
    <w:rsid w:val="006E4D80"/>
    <w:rsid w:val="006E5306"/>
    <w:rsid w:val="006E5985"/>
    <w:rsid w:val="006E5A9D"/>
    <w:rsid w:val="006E62CD"/>
    <w:rsid w:val="006F02D1"/>
    <w:rsid w:val="006F35F2"/>
    <w:rsid w:val="006F4493"/>
    <w:rsid w:val="00701264"/>
    <w:rsid w:val="00702090"/>
    <w:rsid w:val="00702495"/>
    <w:rsid w:val="007058B9"/>
    <w:rsid w:val="007173F5"/>
    <w:rsid w:val="00717990"/>
    <w:rsid w:val="00730567"/>
    <w:rsid w:val="007326E0"/>
    <w:rsid w:val="007357DE"/>
    <w:rsid w:val="00737783"/>
    <w:rsid w:val="00740BEE"/>
    <w:rsid w:val="0074126B"/>
    <w:rsid w:val="0074192A"/>
    <w:rsid w:val="00741B81"/>
    <w:rsid w:val="007429DC"/>
    <w:rsid w:val="00743BC8"/>
    <w:rsid w:val="00743E22"/>
    <w:rsid w:val="00747C36"/>
    <w:rsid w:val="00750608"/>
    <w:rsid w:val="007524DD"/>
    <w:rsid w:val="00752704"/>
    <w:rsid w:val="00752C12"/>
    <w:rsid w:val="007608BB"/>
    <w:rsid w:val="0076587E"/>
    <w:rsid w:val="00773493"/>
    <w:rsid w:val="00776755"/>
    <w:rsid w:val="00783D34"/>
    <w:rsid w:val="00783DF6"/>
    <w:rsid w:val="00786405"/>
    <w:rsid w:val="00787E63"/>
    <w:rsid w:val="0079015F"/>
    <w:rsid w:val="007919F3"/>
    <w:rsid w:val="007A201F"/>
    <w:rsid w:val="007A67F3"/>
    <w:rsid w:val="007B45A8"/>
    <w:rsid w:val="007C216D"/>
    <w:rsid w:val="007C7579"/>
    <w:rsid w:val="007D3917"/>
    <w:rsid w:val="007D5124"/>
    <w:rsid w:val="007D591F"/>
    <w:rsid w:val="007F0F51"/>
    <w:rsid w:val="007F5591"/>
    <w:rsid w:val="007F71A5"/>
    <w:rsid w:val="0080103F"/>
    <w:rsid w:val="00804651"/>
    <w:rsid w:val="00813673"/>
    <w:rsid w:val="00814501"/>
    <w:rsid w:val="00815E71"/>
    <w:rsid w:val="00817BC3"/>
    <w:rsid w:val="0082065D"/>
    <w:rsid w:val="008232B7"/>
    <w:rsid w:val="00824818"/>
    <w:rsid w:val="00826F52"/>
    <w:rsid w:val="00830971"/>
    <w:rsid w:val="00835506"/>
    <w:rsid w:val="00835E79"/>
    <w:rsid w:val="0084261E"/>
    <w:rsid w:val="008451F2"/>
    <w:rsid w:val="00845CFA"/>
    <w:rsid w:val="00850FBD"/>
    <w:rsid w:val="00851077"/>
    <w:rsid w:val="008545A3"/>
    <w:rsid w:val="00855A08"/>
    <w:rsid w:val="00870056"/>
    <w:rsid w:val="00880181"/>
    <w:rsid w:val="00885910"/>
    <w:rsid w:val="00886644"/>
    <w:rsid w:val="00887E47"/>
    <w:rsid w:val="008A2035"/>
    <w:rsid w:val="008A2CB3"/>
    <w:rsid w:val="008A5540"/>
    <w:rsid w:val="008B2166"/>
    <w:rsid w:val="008C4025"/>
    <w:rsid w:val="008C45F8"/>
    <w:rsid w:val="008C529B"/>
    <w:rsid w:val="008C5469"/>
    <w:rsid w:val="008C7D1B"/>
    <w:rsid w:val="008D466A"/>
    <w:rsid w:val="008D499C"/>
    <w:rsid w:val="008D68E7"/>
    <w:rsid w:val="008D7E47"/>
    <w:rsid w:val="008E27A7"/>
    <w:rsid w:val="008E4E79"/>
    <w:rsid w:val="008E709F"/>
    <w:rsid w:val="008E7B91"/>
    <w:rsid w:val="008F21D9"/>
    <w:rsid w:val="008F3BFC"/>
    <w:rsid w:val="00901FEF"/>
    <w:rsid w:val="00903436"/>
    <w:rsid w:val="0090364A"/>
    <w:rsid w:val="0090419D"/>
    <w:rsid w:val="009072CC"/>
    <w:rsid w:val="00913020"/>
    <w:rsid w:val="009137E9"/>
    <w:rsid w:val="00915DA5"/>
    <w:rsid w:val="00915EB6"/>
    <w:rsid w:val="0091773A"/>
    <w:rsid w:val="00920D91"/>
    <w:rsid w:val="00927315"/>
    <w:rsid w:val="009305FD"/>
    <w:rsid w:val="00930E67"/>
    <w:rsid w:val="00941CF0"/>
    <w:rsid w:val="00947350"/>
    <w:rsid w:val="00952AEE"/>
    <w:rsid w:val="00954521"/>
    <w:rsid w:val="00956FCD"/>
    <w:rsid w:val="00972764"/>
    <w:rsid w:val="00974043"/>
    <w:rsid w:val="00976F72"/>
    <w:rsid w:val="0098788B"/>
    <w:rsid w:val="00993784"/>
    <w:rsid w:val="009946CF"/>
    <w:rsid w:val="00996BED"/>
    <w:rsid w:val="009A11A8"/>
    <w:rsid w:val="009A548B"/>
    <w:rsid w:val="009A6C98"/>
    <w:rsid w:val="009A6D1F"/>
    <w:rsid w:val="009A7CC8"/>
    <w:rsid w:val="009B2562"/>
    <w:rsid w:val="009B36F7"/>
    <w:rsid w:val="009C111F"/>
    <w:rsid w:val="009C1763"/>
    <w:rsid w:val="009C2157"/>
    <w:rsid w:val="009C258C"/>
    <w:rsid w:val="009C7A61"/>
    <w:rsid w:val="009D08CE"/>
    <w:rsid w:val="009D13A0"/>
    <w:rsid w:val="009D203A"/>
    <w:rsid w:val="009E0A59"/>
    <w:rsid w:val="009E383D"/>
    <w:rsid w:val="009F3825"/>
    <w:rsid w:val="009F3BF7"/>
    <w:rsid w:val="009F586B"/>
    <w:rsid w:val="009F7169"/>
    <w:rsid w:val="00A00BF7"/>
    <w:rsid w:val="00A01F03"/>
    <w:rsid w:val="00A04B3D"/>
    <w:rsid w:val="00A133BE"/>
    <w:rsid w:val="00A15A2D"/>
    <w:rsid w:val="00A2147C"/>
    <w:rsid w:val="00A25345"/>
    <w:rsid w:val="00A26227"/>
    <w:rsid w:val="00A26419"/>
    <w:rsid w:val="00A30CB1"/>
    <w:rsid w:val="00A31E2F"/>
    <w:rsid w:val="00A357A3"/>
    <w:rsid w:val="00A41F2F"/>
    <w:rsid w:val="00A47979"/>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A044C"/>
    <w:rsid w:val="00AA5358"/>
    <w:rsid w:val="00AB0778"/>
    <w:rsid w:val="00AB4B1D"/>
    <w:rsid w:val="00AC648A"/>
    <w:rsid w:val="00AC6EE9"/>
    <w:rsid w:val="00AC6F47"/>
    <w:rsid w:val="00AD043A"/>
    <w:rsid w:val="00AD2BAE"/>
    <w:rsid w:val="00AD4A2F"/>
    <w:rsid w:val="00AD70EE"/>
    <w:rsid w:val="00AE3A85"/>
    <w:rsid w:val="00AE7825"/>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E63"/>
    <w:rsid w:val="00B341BF"/>
    <w:rsid w:val="00B34D10"/>
    <w:rsid w:val="00B440ED"/>
    <w:rsid w:val="00B451A9"/>
    <w:rsid w:val="00B50FF3"/>
    <w:rsid w:val="00B53014"/>
    <w:rsid w:val="00B570AB"/>
    <w:rsid w:val="00B6309E"/>
    <w:rsid w:val="00B64D25"/>
    <w:rsid w:val="00B67A7C"/>
    <w:rsid w:val="00B721EE"/>
    <w:rsid w:val="00B72569"/>
    <w:rsid w:val="00B80CB4"/>
    <w:rsid w:val="00B80CBB"/>
    <w:rsid w:val="00B83B3D"/>
    <w:rsid w:val="00B87A8F"/>
    <w:rsid w:val="00B93BBE"/>
    <w:rsid w:val="00BA0735"/>
    <w:rsid w:val="00BA29FD"/>
    <w:rsid w:val="00BA440A"/>
    <w:rsid w:val="00BA7064"/>
    <w:rsid w:val="00BB0191"/>
    <w:rsid w:val="00BB21A0"/>
    <w:rsid w:val="00BB2AF2"/>
    <w:rsid w:val="00BB4F0F"/>
    <w:rsid w:val="00BB4FBD"/>
    <w:rsid w:val="00BC312B"/>
    <w:rsid w:val="00BC347A"/>
    <w:rsid w:val="00BC3607"/>
    <w:rsid w:val="00BC5CE1"/>
    <w:rsid w:val="00BD1D00"/>
    <w:rsid w:val="00BD2CD5"/>
    <w:rsid w:val="00BD323E"/>
    <w:rsid w:val="00BD4760"/>
    <w:rsid w:val="00BD4A99"/>
    <w:rsid w:val="00BD7C2D"/>
    <w:rsid w:val="00BE3808"/>
    <w:rsid w:val="00BF33F6"/>
    <w:rsid w:val="00BF3B28"/>
    <w:rsid w:val="00BF4CB9"/>
    <w:rsid w:val="00BF5469"/>
    <w:rsid w:val="00BF74DD"/>
    <w:rsid w:val="00BF79BC"/>
    <w:rsid w:val="00C00191"/>
    <w:rsid w:val="00C03A17"/>
    <w:rsid w:val="00C03F5C"/>
    <w:rsid w:val="00C05D39"/>
    <w:rsid w:val="00C11F9B"/>
    <w:rsid w:val="00C12ACD"/>
    <w:rsid w:val="00C148A0"/>
    <w:rsid w:val="00C160E3"/>
    <w:rsid w:val="00C21C31"/>
    <w:rsid w:val="00C26AB1"/>
    <w:rsid w:val="00C302B7"/>
    <w:rsid w:val="00C33888"/>
    <w:rsid w:val="00C4345B"/>
    <w:rsid w:val="00C453A3"/>
    <w:rsid w:val="00C45DCA"/>
    <w:rsid w:val="00C476A6"/>
    <w:rsid w:val="00C51B13"/>
    <w:rsid w:val="00C53737"/>
    <w:rsid w:val="00C54E5F"/>
    <w:rsid w:val="00C73EE4"/>
    <w:rsid w:val="00C74F9B"/>
    <w:rsid w:val="00C75AC2"/>
    <w:rsid w:val="00C7609B"/>
    <w:rsid w:val="00C76E10"/>
    <w:rsid w:val="00C804BF"/>
    <w:rsid w:val="00C90B29"/>
    <w:rsid w:val="00C964DB"/>
    <w:rsid w:val="00C9660E"/>
    <w:rsid w:val="00CA0297"/>
    <w:rsid w:val="00CB1F8A"/>
    <w:rsid w:val="00CB585C"/>
    <w:rsid w:val="00CB6126"/>
    <w:rsid w:val="00CB6ECE"/>
    <w:rsid w:val="00CC08D9"/>
    <w:rsid w:val="00CC4E22"/>
    <w:rsid w:val="00CE0C8E"/>
    <w:rsid w:val="00CF3E58"/>
    <w:rsid w:val="00CF548B"/>
    <w:rsid w:val="00CF7F5E"/>
    <w:rsid w:val="00D00929"/>
    <w:rsid w:val="00D00962"/>
    <w:rsid w:val="00D06F7C"/>
    <w:rsid w:val="00D10580"/>
    <w:rsid w:val="00D10586"/>
    <w:rsid w:val="00D13018"/>
    <w:rsid w:val="00D15383"/>
    <w:rsid w:val="00D15662"/>
    <w:rsid w:val="00D2245B"/>
    <w:rsid w:val="00D337D1"/>
    <w:rsid w:val="00D42209"/>
    <w:rsid w:val="00D422E8"/>
    <w:rsid w:val="00D44ECC"/>
    <w:rsid w:val="00D46820"/>
    <w:rsid w:val="00D472A9"/>
    <w:rsid w:val="00D5588E"/>
    <w:rsid w:val="00D56F01"/>
    <w:rsid w:val="00D57A9C"/>
    <w:rsid w:val="00D60F12"/>
    <w:rsid w:val="00D61DDB"/>
    <w:rsid w:val="00D64684"/>
    <w:rsid w:val="00D6606C"/>
    <w:rsid w:val="00D6659C"/>
    <w:rsid w:val="00D67B3A"/>
    <w:rsid w:val="00D74E2A"/>
    <w:rsid w:val="00D77A3A"/>
    <w:rsid w:val="00D842DB"/>
    <w:rsid w:val="00D90CEB"/>
    <w:rsid w:val="00D922E6"/>
    <w:rsid w:val="00DB2405"/>
    <w:rsid w:val="00DB57C5"/>
    <w:rsid w:val="00DB7386"/>
    <w:rsid w:val="00DC28E8"/>
    <w:rsid w:val="00DD109A"/>
    <w:rsid w:val="00DE1F80"/>
    <w:rsid w:val="00DE7A54"/>
    <w:rsid w:val="00DF38C9"/>
    <w:rsid w:val="00DF4FFA"/>
    <w:rsid w:val="00DF6A31"/>
    <w:rsid w:val="00E033E0"/>
    <w:rsid w:val="00E042F2"/>
    <w:rsid w:val="00E05599"/>
    <w:rsid w:val="00E05F7D"/>
    <w:rsid w:val="00E0725A"/>
    <w:rsid w:val="00E16CF9"/>
    <w:rsid w:val="00E17F82"/>
    <w:rsid w:val="00E21D08"/>
    <w:rsid w:val="00E2793D"/>
    <w:rsid w:val="00E32532"/>
    <w:rsid w:val="00E32C18"/>
    <w:rsid w:val="00E33997"/>
    <w:rsid w:val="00E3410E"/>
    <w:rsid w:val="00E34458"/>
    <w:rsid w:val="00E35976"/>
    <w:rsid w:val="00E426B2"/>
    <w:rsid w:val="00E43EA8"/>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B34B5"/>
    <w:rsid w:val="00EB3EE9"/>
    <w:rsid w:val="00EB46BD"/>
    <w:rsid w:val="00EB498B"/>
    <w:rsid w:val="00EB584D"/>
    <w:rsid w:val="00EB5A76"/>
    <w:rsid w:val="00EC089B"/>
    <w:rsid w:val="00EC1058"/>
    <w:rsid w:val="00EC166C"/>
    <w:rsid w:val="00EC3CCB"/>
    <w:rsid w:val="00EC5FDC"/>
    <w:rsid w:val="00ED69C9"/>
    <w:rsid w:val="00EE054C"/>
    <w:rsid w:val="00EF0C69"/>
    <w:rsid w:val="00EF1F79"/>
    <w:rsid w:val="00EF737C"/>
    <w:rsid w:val="00F01398"/>
    <w:rsid w:val="00F02575"/>
    <w:rsid w:val="00F03315"/>
    <w:rsid w:val="00F0355F"/>
    <w:rsid w:val="00F128E4"/>
    <w:rsid w:val="00F16397"/>
    <w:rsid w:val="00F1707D"/>
    <w:rsid w:val="00F17CEC"/>
    <w:rsid w:val="00F217F0"/>
    <w:rsid w:val="00F21953"/>
    <w:rsid w:val="00F226B6"/>
    <w:rsid w:val="00F24250"/>
    <w:rsid w:val="00F2464A"/>
    <w:rsid w:val="00F25E5B"/>
    <w:rsid w:val="00F26BA6"/>
    <w:rsid w:val="00F271E9"/>
    <w:rsid w:val="00F3097D"/>
    <w:rsid w:val="00F4620C"/>
    <w:rsid w:val="00F47703"/>
    <w:rsid w:val="00F52531"/>
    <w:rsid w:val="00F52822"/>
    <w:rsid w:val="00F5342E"/>
    <w:rsid w:val="00F659C8"/>
    <w:rsid w:val="00F74C7E"/>
    <w:rsid w:val="00F758B8"/>
    <w:rsid w:val="00F75B29"/>
    <w:rsid w:val="00F831A0"/>
    <w:rsid w:val="00F839F7"/>
    <w:rsid w:val="00F841A5"/>
    <w:rsid w:val="00F84748"/>
    <w:rsid w:val="00F92A1A"/>
    <w:rsid w:val="00F93BC6"/>
    <w:rsid w:val="00F96754"/>
    <w:rsid w:val="00F96FD7"/>
    <w:rsid w:val="00F97FF3"/>
    <w:rsid w:val="00FA21EC"/>
    <w:rsid w:val="00FA2F28"/>
    <w:rsid w:val="00FA4A84"/>
    <w:rsid w:val="00FB0289"/>
    <w:rsid w:val="00FB5437"/>
    <w:rsid w:val="00FB5695"/>
    <w:rsid w:val="00FC33E9"/>
    <w:rsid w:val="00FD2B65"/>
    <w:rsid w:val="00FD3F63"/>
    <w:rsid w:val="00FD538E"/>
    <w:rsid w:val="00FE01EF"/>
    <w:rsid w:val="00FE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3</Pages>
  <Words>1142</Words>
  <Characters>6511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"РАО ЭС ВОСТОКА"</Company>
  <LinksUpToDate>false</LinksUpToDate>
  <CharactersWithSpaces>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design</cp:lastModifiedBy>
  <cp:revision>22</cp:revision>
  <dcterms:created xsi:type="dcterms:W3CDTF">2016-05-04T12:57:00Z</dcterms:created>
  <dcterms:modified xsi:type="dcterms:W3CDTF">2016-05-05T12:00:00Z</dcterms:modified>
</cp:coreProperties>
</file>